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55A" w:rsidRPr="00CE255A" w:rsidRDefault="00CE255A" w:rsidP="00CE255A">
      <w:pPr>
        <w:jc w:val="center"/>
        <w:rPr>
          <w:b/>
          <w:sz w:val="28"/>
          <w:szCs w:val="28"/>
          <w:lang w:val="sv-SE"/>
        </w:rPr>
      </w:pPr>
      <w:r w:rsidRPr="00CE255A">
        <w:rPr>
          <w:b/>
          <w:sz w:val="28"/>
          <w:szCs w:val="28"/>
          <w:lang w:val="sv-SE"/>
        </w:rPr>
        <w:t>USAHA PELESTARIAN DAN PERLINDUNGAN  KALI MEWEK, KOTA MALANG DALAM RANGKA PENGELOLAAN DAERAH ALIRAN SUNGAI</w:t>
      </w:r>
    </w:p>
    <w:p w:rsidR="00CE255A" w:rsidRDefault="00CE255A" w:rsidP="00CE255A">
      <w:pPr>
        <w:jc w:val="center"/>
        <w:rPr>
          <w:b/>
          <w:sz w:val="22"/>
          <w:szCs w:val="22"/>
          <w:lang w:val="id-ID"/>
        </w:rPr>
      </w:pPr>
    </w:p>
    <w:p w:rsidR="00CE255A" w:rsidRPr="00CE255A" w:rsidRDefault="00CE255A" w:rsidP="00CE255A">
      <w:pPr>
        <w:jc w:val="center"/>
        <w:rPr>
          <w:b/>
          <w:sz w:val="22"/>
          <w:szCs w:val="22"/>
          <w:vertAlign w:val="superscript"/>
        </w:rPr>
      </w:pPr>
      <w:r w:rsidRPr="00CE255A">
        <w:rPr>
          <w:b/>
          <w:sz w:val="22"/>
          <w:szCs w:val="22"/>
          <w:lang w:val="id-ID"/>
        </w:rPr>
        <w:t>Moh. Awaludin Adam</w:t>
      </w:r>
      <w:r w:rsidRPr="00CE255A">
        <w:rPr>
          <w:b/>
          <w:sz w:val="22"/>
          <w:szCs w:val="22"/>
          <w:vertAlign w:val="superscript"/>
        </w:rPr>
        <w:t>1</w:t>
      </w:r>
      <w:r w:rsidRPr="00CE255A">
        <w:rPr>
          <w:b/>
          <w:sz w:val="22"/>
          <w:szCs w:val="22"/>
        </w:rPr>
        <w:t xml:space="preserve">, </w:t>
      </w:r>
      <w:r w:rsidRPr="00CE255A">
        <w:rPr>
          <w:b/>
          <w:sz w:val="22"/>
          <w:szCs w:val="22"/>
          <w:lang w:val="id-ID"/>
        </w:rPr>
        <w:t xml:space="preserve"> Maftuch</w:t>
      </w:r>
      <w:r w:rsidRPr="00CE255A">
        <w:rPr>
          <w:b/>
          <w:sz w:val="22"/>
          <w:szCs w:val="22"/>
          <w:vertAlign w:val="superscript"/>
        </w:rPr>
        <w:t>2</w:t>
      </w:r>
    </w:p>
    <w:p w:rsidR="00CE255A" w:rsidRPr="00CE255A" w:rsidRDefault="00CE255A" w:rsidP="00CE255A">
      <w:pPr>
        <w:pStyle w:val="ICTSAuthorIdentity"/>
        <w:rPr>
          <w:sz w:val="22"/>
          <w:szCs w:val="22"/>
        </w:rPr>
      </w:pPr>
      <w:r w:rsidRPr="00CE255A">
        <w:rPr>
          <w:b/>
          <w:sz w:val="22"/>
          <w:szCs w:val="22"/>
          <w:lang w:val="id-ID"/>
        </w:rPr>
        <w:t>Email</w:t>
      </w:r>
      <w:r w:rsidRPr="00CE255A">
        <w:rPr>
          <w:sz w:val="22"/>
          <w:szCs w:val="22"/>
          <w:lang w:val="id-ID"/>
        </w:rPr>
        <w:t xml:space="preserve">: </w:t>
      </w:r>
      <w:r w:rsidRPr="00CE255A">
        <w:rPr>
          <w:sz w:val="22"/>
          <w:szCs w:val="22"/>
          <w:vertAlign w:val="superscript"/>
          <w:lang w:val="id-ID"/>
        </w:rPr>
        <w:t>1</w:t>
      </w:r>
      <w:r w:rsidRPr="00CE255A">
        <w:rPr>
          <w:sz w:val="22"/>
          <w:szCs w:val="22"/>
          <w:lang w:val="id-ID"/>
        </w:rPr>
        <w:t xml:space="preserve">ar.adam87@yahoo.com, </w:t>
      </w:r>
      <w:r w:rsidRPr="00CE255A">
        <w:rPr>
          <w:sz w:val="22"/>
          <w:szCs w:val="22"/>
          <w:vertAlign w:val="superscript"/>
          <w:lang w:val="id-ID"/>
        </w:rPr>
        <w:t>2</w:t>
      </w:r>
      <w:r w:rsidRPr="00CE255A">
        <w:rPr>
          <w:sz w:val="22"/>
          <w:szCs w:val="22"/>
        </w:rPr>
        <w:t>maftuch2@gmail.com</w:t>
      </w:r>
    </w:p>
    <w:p w:rsidR="00CE255A" w:rsidRPr="00CE255A" w:rsidRDefault="00CE255A" w:rsidP="00CE255A">
      <w:pPr>
        <w:pStyle w:val="ICTSAuthorIdentity"/>
        <w:rPr>
          <w:sz w:val="22"/>
          <w:szCs w:val="22"/>
          <w:vertAlign w:val="superscript"/>
          <w:lang w:val="id-ID"/>
        </w:rPr>
      </w:pPr>
      <w:r w:rsidRPr="00CE255A">
        <w:rPr>
          <w:sz w:val="22"/>
          <w:szCs w:val="22"/>
          <w:vertAlign w:val="superscript"/>
        </w:rPr>
        <w:t>1</w:t>
      </w:r>
      <w:r w:rsidRPr="00CE255A">
        <w:rPr>
          <w:sz w:val="22"/>
          <w:szCs w:val="22"/>
          <w:vertAlign w:val="superscript"/>
          <w:lang w:val="id-ID"/>
        </w:rPr>
        <w:t xml:space="preserve"> </w:t>
      </w:r>
      <w:r w:rsidRPr="00CE255A">
        <w:rPr>
          <w:sz w:val="22"/>
          <w:szCs w:val="22"/>
          <w:lang w:val="id-ID"/>
        </w:rPr>
        <w:t>Akademi Perikanan Ibrahimy</w:t>
      </w:r>
      <w:r w:rsidRPr="00CE255A">
        <w:rPr>
          <w:sz w:val="22"/>
          <w:szCs w:val="22"/>
        </w:rPr>
        <w:t xml:space="preserve">, </w:t>
      </w:r>
      <w:r w:rsidRPr="00CE255A">
        <w:rPr>
          <w:sz w:val="22"/>
          <w:szCs w:val="22"/>
          <w:lang w:val="id-ID"/>
        </w:rPr>
        <w:t>Situbondo</w:t>
      </w:r>
    </w:p>
    <w:p w:rsidR="00CE255A" w:rsidRDefault="00CE255A" w:rsidP="00CE255A">
      <w:pPr>
        <w:pStyle w:val="ICTSAuthorIdentity"/>
        <w:rPr>
          <w:sz w:val="22"/>
          <w:szCs w:val="22"/>
          <w:lang w:val="id-ID"/>
        </w:rPr>
      </w:pPr>
      <w:proofErr w:type="gramStart"/>
      <w:r w:rsidRPr="00CE255A">
        <w:rPr>
          <w:sz w:val="22"/>
          <w:szCs w:val="22"/>
          <w:vertAlign w:val="superscript"/>
        </w:rPr>
        <w:t>2</w:t>
      </w:r>
      <w:r w:rsidRPr="00CE255A">
        <w:rPr>
          <w:sz w:val="22"/>
          <w:szCs w:val="22"/>
          <w:vertAlign w:val="superscript"/>
          <w:lang w:val="id-ID"/>
        </w:rPr>
        <w:t xml:space="preserve"> </w:t>
      </w:r>
      <w:r w:rsidRPr="00CE255A">
        <w:rPr>
          <w:sz w:val="22"/>
          <w:szCs w:val="22"/>
          <w:lang w:val="id-ID"/>
        </w:rPr>
        <w:t>Fakultas Perikanan dan Ilmu Kelautan, Universitas Brawijaya</w:t>
      </w:r>
      <w:r w:rsidRPr="00CE255A">
        <w:rPr>
          <w:sz w:val="22"/>
          <w:szCs w:val="22"/>
        </w:rPr>
        <w:t xml:space="preserve">, </w:t>
      </w:r>
      <w:r w:rsidRPr="00CE255A">
        <w:rPr>
          <w:sz w:val="22"/>
          <w:szCs w:val="22"/>
          <w:lang w:val="id-ID"/>
        </w:rPr>
        <w:t>Malang</w:t>
      </w:r>
      <w:proofErr w:type="gramEnd"/>
    </w:p>
    <w:p w:rsidR="00C63E08" w:rsidRPr="00CE255A" w:rsidRDefault="00C63E08" w:rsidP="00CE255A">
      <w:pPr>
        <w:pStyle w:val="ICTSAuthorIdentity"/>
        <w:rPr>
          <w:sz w:val="22"/>
          <w:szCs w:val="22"/>
        </w:rPr>
      </w:pPr>
    </w:p>
    <w:p w:rsidR="00FB0311" w:rsidRPr="00DB461D" w:rsidRDefault="00FB0311" w:rsidP="00FB0311">
      <w:pPr>
        <w:rPr>
          <w:color w:val="000000"/>
          <w:sz w:val="22"/>
          <w:szCs w:val="22"/>
          <w:lang w:eastAsia="ja-JP"/>
        </w:rPr>
      </w:pPr>
    </w:p>
    <w:p w:rsidR="00C63E08" w:rsidRDefault="00C63E08" w:rsidP="00FB0311">
      <w:pPr>
        <w:jc w:val="center"/>
        <w:rPr>
          <w:b/>
          <w:sz w:val="22"/>
          <w:szCs w:val="22"/>
          <w:lang w:eastAsia="ja-JP"/>
        </w:rPr>
        <w:sectPr w:rsidR="00C63E08" w:rsidSect="006650CA">
          <w:footerReference w:type="even" r:id="rId9"/>
          <w:footerReference w:type="default" r:id="rId10"/>
          <w:headerReference w:type="first" r:id="rId11"/>
          <w:footerReference w:type="first" r:id="rId12"/>
          <w:pgSz w:w="11906" w:h="16838" w:code="9"/>
          <w:pgMar w:top="1701" w:right="1134" w:bottom="1701" w:left="1701" w:header="709" w:footer="709" w:gutter="0"/>
          <w:pgNumType w:start="111"/>
          <w:cols w:space="709"/>
          <w:titlePg/>
          <w:docGrid w:linePitch="360"/>
        </w:sectPr>
      </w:pPr>
    </w:p>
    <w:p w:rsidR="00523995" w:rsidRPr="00DB461D" w:rsidRDefault="00523995" w:rsidP="00FB0311">
      <w:pPr>
        <w:jc w:val="center"/>
        <w:rPr>
          <w:b/>
          <w:sz w:val="22"/>
          <w:szCs w:val="22"/>
          <w:lang w:eastAsia="ja-JP"/>
        </w:rPr>
      </w:pPr>
    </w:p>
    <w:p w:rsidR="00CE255A" w:rsidRPr="00DB461D" w:rsidRDefault="00CE255A" w:rsidP="00CE255A">
      <w:pPr>
        <w:jc w:val="center"/>
        <w:rPr>
          <w:b/>
          <w:sz w:val="22"/>
          <w:szCs w:val="22"/>
        </w:rPr>
      </w:pPr>
      <w:r w:rsidRPr="00DB461D">
        <w:rPr>
          <w:b/>
          <w:sz w:val="22"/>
          <w:szCs w:val="22"/>
        </w:rPr>
        <w:t>ABSTRACT</w:t>
      </w:r>
    </w:p>
    <w:p w:rsidR="00FB0311" w:rsidRPr="00DB461D" w:rsidRDefault="00FB0311" w:rsidP="00D32051">
      <w:pPr>
        <w:rPr>
          <w:sz w:val="22"/>
          <w:szCs w:val="22"/>
          <w:lang w:val="id-ID"/>
        </w:rPr>
      </w:pPr>
    </w:p>
    <w:p w:rsidR="00CE255A" w:rsidRPr="00CE255A" w:rsidRDefault="00CE255A" w:rsidP="00CE255A">
      <w:pPr>
        <w:autoSpaceDE w:val="0"/>
        <w:autoSpaceDN w:val="0"/>
        <w:adjustRightInd w:val="0"/>
        <w:ind w:firstLine="720"/>
        <w:jc w:val="both"/>
        <w:rPr>
          <w:i/>
          <w:sz w:val="22"/>
          <w:szCs w:val="22"/>
        </w:rPr>
      </w:pPr>
      <w:r w:rsidRPr="00CE255A">
        <w:rPr>
          <w:i/>
          <w:sz w:val="22"/>
          <w:szCs w:val="22"/>
        </w:rPr>
        <w:t xml:space="preserve">Conservation and preservation of the waters environment of needed, in order to protect the flow of river water to downstream areas. Waters often contaminated and carried out the destruction by human activity itself. The threatens of existence of the flow of Kali </w:t>
      </w:r>
      <w:proofErr w:type="spellStart"/>
      <w:r w:rsidRPr="00CE255A">
        <w:rPr>
          <w:i/>
          <w:sz w:val="22"/>
          <w:szCs w:val="22"/>
        </w:rPr>
        <w:t>Mewek</w:t>
      </w:r>
      <w:proofErr w:type="spellEnd"/>
      <w:r>
        <w:rPr>
          <w:i/>
          <w:sz w:val="22"/>
          <w:szCs w:val="22"/>
        </w:rPr>
        <w:t xml:space="preserve"> </w:t>
      </w:r>
      <w:r w:rsidRPr="00CE255A">
        <w:rPr>
          <w:i/>
          <w:sz w:val="22"/>
          <w:szCs w:val="22"/>
        </w:rPr>
        <w:t xml:space="preserve">needed some special handling related to the preservation river a worth, because of the cluster housing </w:t>
      </w:r>
      <w:proofErr w:type="spellStart"/>
      <w:r w:rsidRPr="00CE255A">
        <w:rPr>
          <w:i/>
          <w:sz w:val="22"/>
          <w:szCs w:val="22"/>
        </w:rPr>
        <w:t>developmented</w:t>
      </w:r>
      <w:proofErr w:type="spellEnd"/>
      <w:r w:rsidRPr="00CE255A">
        <w:rPr>
          <w:i/>
          <w:sz w:val="22"/>
          <w:szCs w:val="22"/>
        </w:rPr>
        <w:t>. Activities that need to be done to efforts the preservation and protection is operation and maintenance river a worth; and the conservation, development water allocation, water quality control and ecotourism.</w:t>
      </w:r>
    </w:p>
    <w:p w:rsidR="00523995" w:rsidRPr="00387ADF" w:rsidRDefault="00523995" w:rsidP="00E25EE2">
      <w:pPr>
        <w:autoSpaceDE w:val="0"/>
        <w:autoSpaceDN w:val="0"/>
        <w:adjustRightInd w:val="0"/>
        <w:jc w:val="both"/>
        <w:rPr>
          <w:noProof/>
          <w:sz w:val="22"/>
          <w:szCs w:val="22"/>
          <w:lang w:val="sv-SE"/>
        </w:rPr>
      </w:pPr>
    </w:p>
    <w:p w:rsidR="003A7F63" w:rsidRDefault="00CE255A" w:rsidP="00BC52B9">
      <w:pPr>
        <w:jc w:val="both"/>
        <w:rPr>
          <w:bCs/>
          <w:sz w:val="22"/>
          <w:szCs w:val="22"/>
        </w:rPr>
      </w:pPr>
      <w:r w:rsidRPr="00DB461D">
        <w:rPr>
          <w:b/>
          <w:sz w:val="22"/>
          <w:szCs w:val="22"/>
          <w:lang w:val="id-ID"/>
        </w:rPr>
        <w:t>Keywords</w:t>
      </w:r>
      <w:r w:rsidR="00387ADF" w:rsidRPr="00DB461D">
        <w:rPr>
          <w:sz w:val="22"/>
          <w:szCs w:val="22"/>
          <w:lang w:eastAsia="ja-JP"/>
        </w:rPr>
        <w:t xml:space="preserve">: </w:t>
      </w:r>
      <w:r w:rsidRPr="00061365">
        <w:rPr>
          <w:i/>
          <w:sz w:val="22"/>
          <w:szCs w:val="22"/>
          <w:lang w:val="id-ID"/>
        </w:rPr>
        <w:t>river a worth, water quality control, contamination, development</w:t>
      </w:r>
    </w:p>
    <w:p w:rsidR="000B29E0" w:rsidRDefault="000B29E0" w:rsidP="00BC52B9">
      <w:pPr>
        <w:jc w:val="both"/>
        <w:rPr>
          <w:bCs/>
          <w:sz w:val="22"/>
          <w:szCs w:val="22"/>
        </w:rPr>
      </w:pPr>
    </w:p>
    <w:p w:rsidR="00CE255A" w:rsidRPr="00CE255A" w:rsidRDefault="00CE255A" w:rsidP="00CE255A">
      <w:pPr>
        <w:pStyle w:val="Heading1"/>
      </w:pPr>
      <w:r w:rsidRPr="00CE255A">
        <w:t>1. PENDAHULUAN</w:t>
      </w:r>
    </w:p>
    <w:p w:rsidR="00CE255A" w:rsidRDefault="00CE255A" w:rsidP="00BC52B9">
      <w:pPr>
        <w:jc w:val="both"/>
        <w:rPr>
          <w:bCs/>
          <w:sz w:val="22"/>
          <w:szCs w:val="22"/>
        </w:rPr>
      </w:pPr>
    </w:p>
    <w:p w:rsidR="00CE255A" w:rsidRDefault="00CE255A" w:rsidP="00CE255A">
      <w:pPr>
        <w:pStyle w:val="JEESTBodyText"/>
      </w:pPr>
      <w:r>
        <w:t xml:space="preserve">Hasil dari buangan air limbah dan kegiatan perusakan aliran sungai mengakibatkan timbulnya pencemaran daerah aliran sungai (DAS). Kegiatan tersebut sangat rentan dan merugikan masyarakat yang tinggal di sepanjang DAS (Novianto, dkk., 2012). Usaha pelestarian lingkungan perairan sangat dibutuhkan guna melindungi aliran sungai sampai ke daerah hilir. Perairan sering tercemar oleh limbah yang secara tidak sengaja terbuang ke aliran sungai. </w:t>
      </w:r>
    </w:p>
    <w:p w:rsidR="00CE255A" w:rsidRDefault="00CE255A" w:rsidP="00CE255A">
      <w:pPr>
        <w:pStyle w:val="JEESTBodyText"/>
      </w:pPr>
      <w:r>
        <w:t xml:space="preserve">Penelitian yang dilakukan oleh Anwar (2011) menyatakan secara umum dampak negatif dari suatu perubahan sungai adalah pembawa banjir dan pembawa polusi. Banjir dengan tingkat bahaya yang tinggi biasanya terjadi pada daerah hilir. Sedangkan dampak </w:t>
      </w:r>
      <w:r>
        <w:lastRenderedPageBreak/>
        <w:t>kekeringan lebih disebabkan oleh rusaknya ekosistem DAS di wilayah hulu sehingga mempengaruhi kuantitas air, dimana pada saat musim kering seharusnya DAS di wilayah hulu dapat mengeluarkan air tetapi tidak keluar, karena DAS tersebut tidak berfungsi sebagaimana mestinya. Maka diperlukan suatu upaya dalam menangggulangi permasalahan tersebut.</w:t>
      </w:r>
    </w:p>
    <w:p w:rsidR="00CE255A" w:rsidRDefault="00CE255A" w:rsidP="00CE255A">
      <w:pPr>
        <w:pStyle w:val="JEESTBodyText"/>
      </w:pPr>
      <w:r>
        <w:t xml:space="preserve">Hal senada menjadi suatu permasalahan yang menjadi acuan dalam upaya pelesatarian aliran anak sungai Brantas, seperti Sungai Mewek. Sungai mewek atau biasa masyarakat menyebutkan dengan kali mewek merupakan satu dari beberapa anak aliran sungai brantas dengan letak kordinat 7°55'30"S 112°39'3"E sampai dengan 7°56'30"S 112°40'3"E. Kali mewek memiliki sejarah yang cukup berarti di mata masyarakat Kota Malang. </w:t>
      </w:r>
      <w:proofErr w:type="gramStart"/>
      <w:r w:rsidR="00C63E08">
        <w:rPr>
          <w:lang w:val="en-US"/>
        </w:rPr>
        <w:t>A</w:t>
      </w:r>
      <w:r>
        <w:t>liran Kali Mewek perlu dilakukan suatu penanganan khusus terkait pelestarian sepadan sungai, karena banyaknya pembangunan perumahan cluster sedang.</w:t>
      </w:r>
      <w:proofErr w:type="gramEnd"/>
      <w:r>
        <w:t xml:space="preserve"> Hal ini sangat mengancam keberadaan aliran Kali Mewek.</w:t>
      </w:r>
    </w:p>
    <w:p w:rsidR="00CE255A" w:rsidRDefault="00CE255A" w:rsidP="00CE255A">
      <w:pPr>
        <w:pStyle w:val="JEESTBodyText"/>
      </w:pPr>
      <w:r>
        <w:t>Salah satu alat pengelolaan sumberdaya perairan dan telah menjadi kebijakan pemerintah adalah mengembangkan Kawasan Konservasi Perairan (KKP), yaitu dengan mengalokasikan sebagian wilayah perairan sebagai tempat perlindungan bagi ikan-ikan ekonomis penting untuk memijah dan berkembang biak dengan baik (Abubakar, 2010). Dengan mengalokasikan sebagian wilayah yang memiliki keanekaragaman hayati yang tinggi, ekosistem yang sehat, dan menyediakan tempat perlindungan bagi sumberdaya ikan, maka pada akhirnya akan mendukung kegiatan perikanan dan pariwisata berkelanjutan (Faizal, dkk, 2013).</w:t>
      </w:r>
    </w:p>
    <w:p w:rsidR="00CE255A" w:rsidRDefault="00CE255A" w:rsidP="00CE255A">
      <w:pPr>
        <w:pStyle w:val="JEESTBodyText"/>
      </w:pPr>
      <w:r>
        <w:t xml:space="preserve">Menurut Peraturan Menteri Kelautan Dan Perikanan Republik Indonesia Nomor </w:t>
      </w:r>
      <w:r>
        <w:lastRenderedPageBreak/>
        <w:t>PER.30/MEN/2010 Tentang Rencana Pengelolaan Dan Zonasi Kawasan Konservasi Perairan bahwa rencana detail tata ruang kawasan konservasi kali mewek terdapat tiga zona yaitu (a) zona perlindungan, diperlukan untuk kepentingan perlindungan kawasan (melindungi habitat, populasi biota kali dan sepadan). (b) Zona pemanfaatan (rekreasi). Daerah pengembangan pariwisata alam yang intensif dan multiguna (c). Zona pendukung (pemanfaatan tradisional) terutama untuk mendukung aktivitas masyarakat lokal dalam memanfaatkan biota laut khususnya penangkapan dengan pancing dan budidaya.</w:t>
      </w:r>
    </w:p>
    <w:p w:rsidR="00CE255A" w:rsidRPr="003B0C24" w:rsidRDefault="00CE255A" w:rsidP="00CE255A">
      <w:pPr>
        <w:pStyle w:val="JEESTBodyText"/>
        <w:rPr>
          <w:b/>
          <w:lang w:val="en-US" w:eastAsia="id-ID"/>
        </w:rPr>
      </w:pPr>
      <w:r>
        <w:t>Berdasarkan hal tersebut di atas maka kegiatan yang dilakukan bertujuan (1) untuk merancang skenario dan strategi pengembangan pengelolaan kawasan perlindungan dan pelestarian kali mewek yang berdimensi terpadu dan berkelanjutan (2) Memperkirakan dampak ekonomi, sosial dan ekologi pada pengelolaan kawasan pelestarian kali mewek berkelanjutan.</w:t>
      </w:r>
    </w:p>
    <w:p w:rsidR="00CE255A" w:rsidRPr="00BE07F9" w:rsidRDefault="00CE255A" w:rsidP="00CE255A">
      <w:pPr>
        <w:pStyle w:val="Heading1"/>
      </w:pPr>
      <w:r>
        <w:t xml:space="preserve">2. </w:t>
      </w:r>
      <w:r w:rsidRPr="00BE07F9">
        <w:t>METODOLOGI</w:t>
      </w:r>
    </w:p>
    <w:p w:rsidR="00CE255A" w:rsidRDefault="00CE255A" w:rsidP="00CE255A">
      <w:pPr>
        <w:pStyle w:val="JEESTBodyText"/>
        <w:rPr>
          <w:lang w:val="en-US"/>
        </w:rPr>
      </w:pPr>
      <w:proofErr w:type="spellStart"/>
      <w:r w:rsidRPr="00061365">
        <w:rPr>
          <w:lang w:val="en-US"/>
        </w:rPr>
        <w:t>Metode</w:t>
      </w:r>
      <w:proofErr w:type="spellEnd"/>
      <w:r w:rsidRPr="00061365">
        <w:rPr>
          <w:lang w:val="en-US"/>
        </w:rPr>
        <w:t xml:space="preserve"> </w:t>
      </w:r>
      <w:proofErr w:type="spellStart"/>
      <w:r w:rsidRPr="00061365">
        <w:rPr>
          <w:lang w:val="en-US"/>
        </w:rPr>
        <w:t>penulisan</w:t>
      </w:r>
      <w:proofErr w:type="spellEnd"/>
      <w:r w:rsidRPr="00061365">
        <w:rPr>
          <w:lang w:val="en-US"/>
        </w:rPr>
        <w:t xml:space="preserve"> </w:t>
      </w:r>
      <w:proofErr w:type="spellStart"/>
      <w:r w:rsidRPr="00061365">
        <w:rPr>
          <w:lang w:val="en-US"/>
        </w:rPr>
        <w:t>kegiatan</w:t>
      </w:r>
      <w:proofErr w:type="spellEnd"/>
      <w:r w:rsidRPr="00061365">
        <w:rPr>
          <w:lang w:val="en-US"/>
        </w:rPr>
        <w:t xml:space="preserve"> </w:t>
      </w:r>
      <w:proofErr w:type="spellStart"/>
      <w:r w:rsidRPr="00061365">
        <w:rPr>
          <w:lang w:val="en-US"/>
        </w:rPr>
        <w:t>ini</w:t>
      </w:r>
      <w:proofErr w:type="spellEnd"/>
      <w:r w:rsidRPr="00061365">
        <w:rPr>
          <w:lang w:val="en-US"/>
        </w:rPr>
        <w:t xml:space="preserve"> </w:t>
      </w:r>
      <w:proofErr w:type="spellStart"/>
      <w:r w:rsidRPr="00061365">
        <w:rPr>
          <w:lang w:val="en-US"/>
        </w:rPr>
        <w:t>adalah</w:t>
      </w:r>
      <w:proofErr w:type="spellEnd"/>
      <w:r w:rsidRPr="00061365">
        <w:rPr>
          <w:lang w:val="en-US"/>
        </w:rPr>
        <w:t xml:space="preserve"> </w:t>
      </w:r>
      <w:proofErr w:type="spellStart"/>
      <w:r w:rsidRPr="00061365">
        <w:rPr>
          <w:lang w:val="en-US"/>
        </w:rPr>
        <w:t>laporan</w:t>
      </w:r>
      <w:proofErr w:type="spellEnd"/>
      <w:r w:rsidRPr="00061365">
        <w:rPr>
          <w:lang w:val="en-US"/>
        </w:rPr>
        <w:t xml:space="preserve"> </w:t>
      </w:r>
      <w:proofErr w:type="spellStart"/>
      <w:r w:rsidRPr="00061365">
        <w:rPr>
          <w:lang w:val="en-US"/>
        </w:rPr>
        <w:t>awal</w:t>
      </w:r>
      <w:proofErr w:type="spellEnd"/>
      <w:r w:rsidRPr="00061365">
        <w:rPr>
          <w:lang w:val="en-US"/>
        </w:rPr>
        <w:t xml:space="preserve"> (first report) </w:t>
      </w:r>
      <w:proofErr w:type="spellStart"/>
      <w:r w:rsidRPr="00061365">
        <w:rPr>
          <w:lang w:val="en-US"/>
        </w:rPr>
        <w:t>dari</w:t>
      </w:r>
      <w:proofErr w:type="spellEnd"/>
      <w:r w:rsidRPr="00061365">
        <w:rPr>
          <w:lang w:val="en-US"/>
        </w:rPr>
        <w:t xml:space="preserve"> </w:t>
      </w:r>
      <w:proofErr w:type="spellStart"/>
      <w:r w:rsidRPr="00061365">
        <w:rPr>
          <w:lang w:val="en-US"/>
        </w:rPr>
        <w:t>hasil</w:t>
      </w:r>
      <w:proofErr w:type="spellEnd"/>
      <w:r w:rsidRPr="00061365">
        <w:rPr>
          <w:lang w:val="en-US"/>
        </w:rPr>
        <w:t xml:space="preserve"> focus group discussions (FGD) yang </w:t>
      </w:r>
      <w:proofErr w:type="spellStart"/>
      <w:r w:rsidRPr="00061365">
        <w:rPr>
          <w:lang w:val="en-US"/>
        </w:rPr>
        <w:t>meliputi</w:t>
      </w:r>
      <w:proofErr w:type="spellEnd"/>
      <w:r w:rsidRPr="00061365">
        <w:rPr>
          <w:lang w:val="en-US"/>
        </w:rPr>
        <w:t xml:space="preserve"> </w:t>
      </w:r>
      <w:proofErr w:type="spellStart"/>
      <w:r w:rsidRPr="00061365">
        <w:rPr>
          <w:lang w:val="en-US"/>
        </w:rPr>
        <w:t>kegiatan</w:t>
      </w:r>
      <w:proofErr w:type="spellEnd"/>
      <w:r w:rsidRPr="00061365">
        <w:rPr>
          <w:lang w:val="en-US"/>
        </w:rPr>
        <w:t xml:space="preserve"> </w:t>
      </w:r>
      <w:proofErr w:type="spellStart"/>
      <w:r w:rsidRPr="00061365">
        <w:rPr>
          <w:lang w:val="en-US"/>
        </w:rPr>
        <w:t>rembuk</w:t>
      </w:r>
      <w:proofErr w:type="spellEnd"/>
      <w:r w:rsidRPr="00061365">
        <w:rPr>
          <w:lang w:val="en-US"/>
        </w:rPr>
        <w:t xml:space="preserve"> </w:t>
      </w:r>
      <w:proofErr w:type="spellStart"/>
      <w:r w:rsidRPr="00061365">
        <w:rPr>
          <w:lang w:val="en-US"/>
        </w:rPr>
        <w:t>warga</w:t>
      </w:r>
      <w:proofErr w:type="spellEnd"/>
      <w:r w:rsidRPr="00061365">
        <w:rPr>
          <w:lang w:val="en-US"/>
        </w:rPr>
        <w:t xml:space="preserve">, </w:t>
      </w:r>
      <w:proofErr w:type="spellStart"/>
      <w:r w:rsidRPr="00061365">
        <w:rPr>
          <w:lang w:val="en-US"/>
        </w:rPr>
        <w:t>rapat</w:t>
      </w:r>
      <w:proofErr w:type="spellEnd"/>
      <w:r w:rsidRPr="00061365">
        <w:rPr>
          <w:lang w:val="en-US"/>
        </w:rPr>
        <w:t xml:space="preserve"> </w:t>
      </w:r>
      <w:proofErr w:type="spellStart"/>
      <w:r w:rsidRPr="00061365">
        <w:rPr>
          <w:lang w:val="en-US"/>
        </w:rPr>
        <w:t>tingkat</w:t>
      </w:r>
      <w:proofErr w:type="spellEnd"/>
      <w:r w:rsidRPr="00061365">
        <w:rPr>
          <w:lang w:val="en-US"/>
        </w:rPr>
        <w:t xml:space="preserve"> RT/RW </w:t>
      </w:r>
      <w:proofErr w:type="spellStart"/>
      <w:r w:rsidRPr="00061365">
        <w:rPr>
          <w:lang w:val="en-US"/>
        </w:rPr>
        <w:t>dan</w:t>
      </w:r>
      <w:proofErr w:type="spellEnd"/>
      <w:r w:rsidRPr="00061365">
        <w:rPr>
          <w:lang w:val="en-US"/>
        </w:rPr>
        <w:t xml:space="preserve"> action </w:t>
      </w:r>
      <w:proofErr w:type="spellStart"/>
      <w:r w:rsidRPr="00061365">
        <w:rPr>
          <w:lang w:val="en-US"/>
        </w:rPr>
        <w:t>bersama</w:t>
      </w:r>
      <w:proofErr w:type="spellEnd"/>
      <w:r w:rsidRPr="00061365">
        <w:rPr>
          <w:lang w:val="en-US"/>
        </w:rPr>
        <w:t xml:space="preserve"> </w:t>
      </w:r>
      <w:proofErr w:type="spellStart"/>
      <w:r w:rsidRPr="00061365">
        <w:rPr>
          <w:lang w:val="en-US"/>
        </w:rPr>
        <w:t>warga</w:t>
      </w:r>
      <w:proofErr w:type="spellEnd"/>
      <w:r w:rsidRPr="00061365">
        <w:rPr>
          <w:lang w:val="en-US"/>
        </w:rPr>
        <w:t xml:space="preserve"> RT 11 RW 06 </w:t>
      </w:r>
      <w:proofErr w:type="spellStart"/>
      <w:r w:rsidRPr="00061365">
        <w:rPr>
          <w:lang w:val="en-US"/>
        </w:rPr>
        <w:t>Kelurahan</w:t>
      </w:r>
      <w:proofErr w:type="spellEnd"/>
      <w:r w:rsidRPr="00061365">
        <w:rPr>
          <w:lang w:val="en-US"/>
        </w:rPr>
        <w:t xml:space="preserve"> </w:t>
      </w:r>
      <w:proofErr w:type="spellStart"/>
      <w:r w:rsidRPr="00061365">
        <w:rPr>
          <w:lang w:val="en-US"/>
        </w:rPr>
        <w:t>Tunjungsekar</w:t>
      </w:r>
      <w:proofErr w:type="spellEnd"/>
      <w:r w:rsidRPr="00061365">
        <w:rPr>
          <w:lang w:val="en-US"/>
        </w:rPr>
        <w:t xml:space="preserve"> – Kota Malang </w:t>
      </w:r>
      <w:proofErr w:type="spellStart"/>
      <w:r w:rsidRPr="00061365">
        <w:rPr>
          <w:lang w:val="en-US"/>
        </w:rPr>
        <w:t>dengan</w:t>
      </w:r>
      <w:proofErr w:type="spellEnd"/>
      <w:r w:rsidRPr="00061365">
        <w:rPr>
          <w:lang w:val="en-US"/>
        </w:rPr>
        <w:t xml:space="preserve"> </w:t>
      </w:r>
      <w:proofErr w:type="spellStart"/>
      <w:r w:rsidRPr="00061365">
        <w:rPr>
          <w:lang w:val="en-US"/>
        </w:rPr>
        <w:t>melakukan</w:t>
      </w:r>
      <w:proofErr w:type="spellEnd"/>
      <w:r w:rsidRPr="00061365">
        <w:rPr>
          <w:lang w:val="en-US"/>
        </w:rPr>
        <w:t xml:space="preserve"> </w:t>
      </w:r>
      <w:proofErr w:type="spellStart"/>
      <w:r w:rsidRPr="00061365">
        <w:rPr>
          <w:lang w:val="en-US"/>
        </w:rPr>
        <w:t>bersih-bersih</w:t>
      </w:r>
      <w:proofErr w:type="spellEnd"/>
      <w:r w:rsidRPr="00061365">
        <w:rPr>
          <w:lang w:val="en-US"/>
        </w:rPr>
        <w:t xml:space="preserve"> kali </w:t>
      </w:r>
      <w:proofErr w:type="spellStart"/>
      <w:r w:rsidRPr="00061365">
        <w:rPr>
          <w:lang w:val="en-US"/>
        </w:rPr>
        <w:t>mewek</w:t>
      </w:r>
      <w:proofErr w:type="spellEnd"/>
      <w:r w:rsidRPr="00061365">
        <w:rPr>
          <w:lang w:val="en-US"/>
        </w:rPr>
        <w:t xml:space="preserve">, </w:t>
      </w:r>
      <w:proofErr w:type="spellStart"/>
      <w:r w:rsidRPr="00061365">
        <w:rPr>
          <w:lang w:val="en-US"/>
        </w:rPr>
        <w:t>penanaman</w:t>
      </w:r>
      <w:proofErr w:type="spellEnd"/>
      <w:r w:rsidRPr="00061365">
        <w:rPr>
          <w:lang w:val="en-US"/>
        </w:rPr>
        <w:t xml:space="preserve"> </w:t>
      </w:r>
      <w:proofErr w:type="spellStart"/>
      <w:r w:rsidRPr="00061365">
        <w:rPr>
          <w:lang w:val="en-US"/>
        </w:rPr>
        <w:t>sejuta</w:t>
      </w:r>
      <w:proofErr w:type="spellEnd"/>
      <w:r w:rsidRPr="00061365">
        <w:rPr>
          <w:lang w:val="en-US"/>
        </w:rPr>
        <w:t xml:space="preserve"> </w:t>
      </w:r>
      <w:proofErr w:type="spellStart"/>
      <w:r w:rsidRPr="00061365">
        <w:rPr>
          <w:lang w:val="en-US"/>
        </w:rPr>
        <w:t>pohon</w:t>
      </w:r>
      <w:proofErr w:type="spellEnd"/>
      <w:r w:rsidRPr="00061365">
        <w:rPr>
          <w:lang w:val="en-US"/>
        </w:rPr>
        <w:t xml:space="preserve"> (</w:t>
      </w:r>
      <w:proofErr w:type="spellStart"/>
      <w:r w:rsidRPr="00061365">
        <w:rPr>
          <w:lang w:val="en-US"/>
        </w:rPr>
        <w:t>reboisasi</w:t>
      </w:r>
      <w:proofErr w:type="spellEnd"/>
      <w:r w:rsidRPr="00061365">
        <w:rPr>
          <w:lang w:val="en-US"/>
        </w:rPr>
        <w:t xml:space="preserve">) </w:t>
      </w:r>
      <w:proofErr w:type="spellStart"/>
      <w:r w:rsidRPr="00061365">
        <w:rPr>
          <w:lang w:val="en-US"/>
        </w:rPr>
        <w:t>dan</w:t>
      </w:r>
      <w:proofErr w:type="spellEnd"/>
      <w:r w:rsidRPr="00061365">
        <w:rPr>
          <w:lang w:val="en-US"/>
        </w:rPr>
        <w:t xml:space="preserve"> </w:t>
      </w:r>
      <w:proofErr w:type="spellStart"/>
      <w:r w:rsidRPr="00061365">
        <w:rPr>
          <w:lang w:val="en-US"/>
        </w:rPr>
        <w:t>pemetaan</w:t>
      </w:r>
      <w:proofErr w:type="spellEnd"/>
      <w:r w:rsidRPr="00061365">
        <w:rPr>
          <w:lang w:val="en-US"/>
        </w:rPr>
        <w:t xml:space="preserve"> </w:t>
      </w:r>
      <w:proofErr w:type="spellStart"/>
      <w:r w:rsidRPr="00061365">
        <w:rPr>
          <w:lang w:val="en-US"/>
        </w:rPr>
        <w:t>potensi</w:t>
      </w:r>
      <w:proofErr w:type="spellEnd"/>
      <w:r w:rsidRPr="00061365">
        <w:rPr>
          <w:lang w:val="en-US"/>
        </w:rPr>
        <w:t xml:space="preserve"> </w:t>
      </w:r>
      <w:proofErr w:type="spellStart"/>
      <w:r w:rsidRPr="00061365">
        <w:rPr>
          <w:lang w:val="en-US"/>
        </w:rPr>
        <w:t>untuk</w:t>
      </w:r>
      <w:proofErr w:type="spellEnd"/>
      <w:r w:rsidRPr="00061365">
        <w:rPr>
          <w:lang w:val="en-US"/>
        </w:rPr>
        <w:t xml:space="preserve"> </w:t>
      </w:r>
      <w:proofErr w:type="spellStart"/>
      <w:r w:rsidRPr="00061365">
        <w:rPr>
          <w:lang w:val="en-US"/>
        </w:rPr>
        <w:t>kegiatan</w:t>
      </w:r>
      <w:proofErr w:type="spellEnd"/>
      <w:r w:rsidRPr="00061365">
        <w:rPr>
          <w:lang w:val="en-US"/>
        </w:rPr>
        <w:t xml:space="preserve"> </w:t>
      </w:r>
      <w:proofErr w:type="spellStart"/>
      <w:r w:rsidRPr="00061365">
        <w:rPr>
          <w:lang w:val="en-US"/>
        </w:rPr>
        <w:t>ekowisata</w:t>
      </w:r>
      <w:proofErr w:type="spellEnd"/>
      <w:r w:rsidRPr="00061365">
        <w:rPr>
          <w:lang w:val="en-US"/>
        </w:rPr>
        <w:t xml:space="preserve"> kali </w:t>
      </w:r>
      <w:proofErr w:type="spellStart"/>
      <w:r w:rsidRPr="00061365">
        <w:rPr>
          <w:lang w:val="en-US"/>
        </w:rPr>
        <w:t>mewek</w:t>
      </w:r>
      <w:proofErr w:type="spellEnd"/>
      <w:r w:rsidRPr="00061365">
        <w:rPr>
          <w:lang w:val="en-US"/>
        </w:rPr>
        <w:t xml:space="preserve">. </w:t>
      </w:r>
      <w:proofErr w:type="spellStart"/>
      <w:r w:rsidRPr="00061365">
        <w:rPr>
          <w:lang w:val="en-US"/>
        </w:rPr>
        <w:t>Pada</w:t>
      </w:r>
      <w:proofErr w:type="spellEnd"/>
      <w:r w:rsidRPr="00061365">
        <w:rPr>
          <w:lang w:val="en-US"/>
        </w:rPr>
        <w:t xml:space="preserve">, </w:t>
      </w:r>
      <w:proofErr w:type="spellStart"/>
      <w:r w:rsidRPr="00061365">
        <w:rPr>
          <w:lang w:val="en-US"/>
        </w:rPr>
        <w:t>dkk</w:t>
      </w:r>
      <w:proofErr w:type="spellEnd"/>
      <w:r w:rsidRPr="00061365">
        <w:rPr>
          <w:lang w:val="en-US"/>
        </w:rPr>
        <w:t xml:space="preserve">, (2011) </w:t>
      </w:r>
      <w:proofErr w:type="spellStart"/>
      <w:r w:rsidRPr="00061365">
        <w:rPr>
          <w:lang w:val="en-US"/>
        </w:rPr>
        <w:t>dalam</w:t>
      </w:r>
      <w:proofErr w:type="spellEnd"/>
      <w:r w:rsidRPr="00061365">
        <w:rPr>
          <w:lang w:val="en-US"/>
        </w:rPr>
        <w:t xml:space="preserve"> </w:t>
      </w:r>
      <w:proofErr w:type="spellStart"/>
      <w:r w:rsidRPr="00061365">
        <w:rPr>
          <w:lang w:val="en-US"/>
        </w:rPr>
        <w:t>bukunya</w:t>
      </w:r>
      <w:proofErr w:type="spellEnd"/>
      <w:r w:rsidRPr="00061365">
        <w:rPr>
          <w:lang w:val="en-US"/>
        </w:rPr>
        <w:t xml:space="preserve"> </w:t>
      </w:r>
      <w:proofErr w:type="spellStart"/>
      <w:r w:rsidRPr="00061365">
        <w:rPr>
          <w:lang w:val="en-US"/>
        </w:rPr>
        <w:t>menyatakan</w:t>
      </w:r>
      <w:proofErr w:type="spellEnd"/>
      <w:r w:rsidRPr="00061365">
        <w:rPr>
          <w:lang w:val="en-US"/>
        </w:rPr>
        <w:t xml:space="preserve"> </w:t>
      </w:r>
      <w:proofErr w:type="spellStart"/>
      <w:r w:rsidRPr="00061365">
        <w:rPr>
          <w:lang w:val="en-US"/>
        </w:rPr>
        <w:t>bahwa</w:t>
      </w:r>
      <w:proofErr w:type="spellEnd"/>
      <w:r w:rsidRPr="00061365">
        <w:rPr>
          <w:lang w:val="en-US"/>
        </w:rPr>
        <w:t xml:space="preserve"> </w:t>
      </w:r>
      <w:proofErr w:type="spellStart"/>
      <w:r w:rsidRPr="00061365">
        <w:rPr>
          <w:lang w:val="en-US"/>
        </w:rPr>
        <w:t>langkah-langkah</w:t>
      </w:r>
      <w:proofErr w:type="spellEnd"/>
      <w:r w:rsidRPr="00061365">
        <w:rPr>
          <w:lang w:val="en-US"/>
        </w:rPr>
        <w:t xml:space="preserve"> </w:t>
      </w:r>
      <w:proofErr w:type="spellStart"/>
      <w:r w:rsidRPr="00061365">
        <w:rPr>
          <w:lang w:val="en-US"/>
        </w:rPr>
        <w:t>strategis</w:t>
      </w:r>
      <w:proofErr w:type="spellEnd"/>
      <w:r w:rsidRPr="00061365">
        <w:rPr>
          <w:lang w:val="en-US"/>
        </w:rPr>
        <w:t xml:space="preserve"> yang </w:t>
      </w:r>
      <w:proofErr w:type="spellStart"/>
      <w:r w:rsidRPr="00061365">
        <w:rPr>
          <w:lang w:val="en-US"/>
        </w:rPr>
        <w:t>perlu</w:t>
      </w:r>
      <w:proofErr w:type="spellEnd"/>
      <w:r w:rsidRPr="00061365">
        <w:rPr>
          <w:lang w:val="en-US"/>
        </w:rPr>
        <w:t xml:space="preserve"> </w:t>
      </w:r>
      <w:proofErr w:type="spellStart"/>
      <w:r w:rsidRPr="00061365">
        <w:rPr>
          <w:lang w:val="en-US"/>
        </w:rPr>
        <w:t>dilakukan</w:t>
      </w:r>
      <w:proofErr w:type="spellEnd"/>
      <w:r w:rsidRPr="00061365">
        <w:rPr>
          <w:lang w:val="en-US"/>
        </w:rPr>
        <w:t xml:space="preserve"> </w:t>
      </w:r>
      <w:proofErr w:type="spellStart"/>
      <w:r w:rsidRPr="00061365">
        <w:rPr>
          <w:lang w:val="en-US"/>
        </w:rPr>
        <w:t>adalah</w:t>
      </w:r>
      <w:proofErr w:type="spellEnd"/>
      <w:r w:rsidRPr="00061365">
        <w:rPr>
          <w:lang w:val="en-US"/>
        </w:rPr>
        <w:t xml:space="preserve"> </w:t>
      </w:r>
      <w:proofErr w:type="spellStart"/>
      <w:r w:rsidRPr="00061365">
        <w:rPr>
          <w:lang w:val="en-US"/>
        </w:rPr>
        <w:t>memperbanyak</w:t>
      </w:r>
      <w:proofErr w:type="spellEnd"/>
      <w:r w:rsidRPr="00061365">
        <w:rPr>
          <w:lang w:val="en-US"/>
        </w:rPr>
        <w:t xml:space="preserve"> proses </w:t>
      </w:r>
      <w:proofErr w:type="spellStart"/>
      <w:r w:rsidRPr="00061365">
        <w:rPr>
          <w:lang w:val="en-US"/>
        </w:rPr>
        <w:t>sosialisasi</w:t>
      </w:r>
      <w:proofErr w:type="spellEnd"/>
      <w:r w:rsidRPr="00061365">
        <w:rPr>
          <w:lang w:val="en-US"/>
        </w:rPr>
        <w:t xml:space="preserve"> </w:t>
      </w:r>
      <w:proofErr w:type="spellStart"/>
      <w:r w:rsidRPr="00061365">
        <w:rPr>
          <w:lang w:val="en-US"/>
        </w:rPr>
        <w:t>ke</w:t>
      </w:r>
      <w:proofErr w:type="spellEnd"/>
      <w:r w:rsidRPr="00061365">
        <w:rPr>
          <w:lang w:val="en-US"/>
        </w:rPr>
        <w:t xml:space="preserve"> </w:t>
      </w:r>
      <w:proofErr w:type="spellStart"/>
      <w:r w:rsidRPr="00061365">
        <w:rPr>
          <w:lang w:val="en-US"/>
        </w:rPr>
        <w:t>semua</w:t>
      </w:r>
      <w:proofErr w:type="spellEnd"/>
      <w:r w:rsidRPr="00061365">
        <w:rPr>
          <w:lang w:val="en-US"/>
        </w:rPr>
        <w:t xml:space="preserve"> </w:t>
      </w:r>
      <w:proofErr w:type="spellStart"/>
      <w:r w:rsidRPr="00061365">
        <w:rPr>
          <w:lang w:val="en-US"/>
        </w:rPr>
        <w:t>lapisan</w:t>
      </w:r>
      <w:proofErr w:type="spellEnd"/>
      <w:r w:rsidRPr="00061365">
        <w:rPr>
          <w:lang w:val="en-US"/>
        </w:rPr>
        <w:t xml:space="preserve"> </w:t>
      </w:r>
      <w:proofErr w:type="spellStart"/>
      <w:r w:rsidRPr="00061365">
        <w:rPr>
          <w:lang w:val="en-US"/>
        </w:rPr>
        <w:t>masyarakat</w:t>
      </w:r>
      <w:proofErr w:type="spellEnd"/>
      <w:r w:rsidRPr="00061365">
        <w:rPr>
          <w:lang w:val="en-US"/>
        </w:rPr>
        <w:t xml:space="preserve"> </w:t>
      </w:r>
      <w:proofErr w:type="spellStart"/>
      <w:r w:rsidRPr="00061365">
        <w:rPr>
          <w:lang w:val="en-US"/>
        </w:rPr>
        <w:t>dan</w:t>
      </w:r>
      <w:proofErr w:type="spellEnd"/>
      <w:r w:rsidRPr="00061365">
        <w:rPr>
          <w:lang w:val="en-US"/>
        </w:rPr>
        <w:t xml:space="preserve"> stakeholder lain yang </w:t>
      </w:r>
      <w:proofErr w:type="spellStart"/>
      <w:r w:rsidRPr="00061365">
        <w:rPr>
          <w:lang w:val="en-US"/>
        </w:rPr>
        <w:t>terkait</w:t>
      </w:r>
      <w:proofErr w:type="spellEnd"/>
      <w:r w:rsidRPr="00061365">
        <w:rPr>
          <w:lang w:val="en-US"/>
        </w:rPr>
        <w:t xml:space="preserve">, </w:t>
      </w:r>
      <w:proofErr w:type="spellStart"/>
      <w:r w:rsidRPr="00061365">
        <w:rPr>
          <w:lang w:val="en-US"/>
        </w:rPr>
        <w:t>baik</w:t>
      </w:r>
      <w:proofErr w:type="spellEnd"/>
      <w:r w:rsidRPr="00061365">
        <w:rPr>
          <w:lang w:val="en-US"/>
        </w:rPr>
        <w:t xml:space="preserve"> </w:t>
      </w:r>
      <w:proofErr w:type="spellStart"/>
      <w:r w:rsidRPr="00061365">
        <w:rPr>
          <w:lang w:val="en-US"/>
        </w:rPr>
        <w:t>itu</w:t>
      </w:r>
      <w:proofErr w:type="spellEnd"/>
      <w:r w:rsidRPr="00061365">
        <w:rPr>
          <w:lang w:val="en-US"/>
        </w:rPr>
        <w:t xml:space="preserve"> </w:t>
      </w:r>
      <w:proofErr w:type="spellStart"/>
      <w:r w:rsidRPr="00061365">
        <w:rPr>
          <w:lang w:val="en-US"/>
        </w:rPr>
        <w:t>melalui</w:t>
      </w:r>
      <w:proofErr w:type="spellEnd"/>
      <w:r w:rsidRPr="00061365">
        <w:rPr>
          <w:lang w:val="en-US"/>
        </w:rPr>
        <w:t xml:space="preserve"> </w:t>
      </w:r>
      <w:proofErr w:type="spellStart"/>
      <w:r w:rsidRPr="00061365">
        <w:rPr>
          <w:lang w:val="en-US"/>
        </w:rPr>
        <w:t>kegiatan</w:t>
      </w:r>
      <w:proofErr w:type="spellEnd"/>
      <w:r w:rsidRPr="00061365">
        <w:rPr>
          <w:lang w:val="en-US"/>
        </w:rPr>
        <w:t xml:space="preserve"> </w:t>
      </w:r>
      <w:proofErr w:type="spellStart"/>
      <w:r w:rsidRPr="00061365">
        <w:rPr>
          <w:lang w:val="en-US"/>
        </w:rPr>
        <w:t>sosialisasi</w:t>
      </w:r>
      <w:proofErr w:type="spellEnd"/>
      <w:r w:rsidRPr="00061365">
        <w:rPr>
          <w:lang w:val="en-US"/>
        </w:rPr>
        <w:t xml:space="preserve"> </w:t>
      </w:r>
      <w:proofErr w:type="spellStart"/>
      <w:r w:rsidRPr="00061365">
        <w:rPr>
          <w:lang w:val="en-US"/>
        </w:rPr>
        <w:t>langsung</w:t>
      </w:r>
      <w:proofErr w:type="spellEnd"/>
      <w:r w:rsidRPr="00061365">
        <w:rPr>
          <w:lang w:val="en-US"/>
        </w:rPr>
        <w:t xml:space="preserve"> </w:t>
      </w:r>
      <w:proofErr w:type="spellStart"/>
      <w:r w:rsidRPr="00061365">
        <w:rPr>
          <w:lang w:val="en-US"/>
        </w:rPr>
        <w:t>ke</w:t>
      </w:r>
      <w:proofErr w:type="spellEnd"/>
      <w:r w:rsidRPr="00061365">
        <w:rPr>
          <w:lang w:val="en-US"/>
        </w:rPr>
        <w:t xml:space="preserve"> </w:t>
      </w:r>
      <w:proofErr w:type="spellStart"/>
      <w:r w:rsidRPr="00061365">
        <w:rPr>
          <w:lang w:val="en-US"/>
        </w:rPr>
        <w:t>kampung-kampung</w:t>
      </w:r>
      <w:proofErr w:type="spellEnd"/>
      <w:r w:rsidRPr="00061365">
        <w:rPr>
          <w:lang w:val="en-US"/>
        </w:rPr>
        <w:t xml:space="preserve">, </w:t>
      </w:r>
      <w:proofErr w:type="spellStart"/>
      <w:r w:rsidRPr="00061365">
        <w:rPr>
          <w:lang w:val="en-US"/>
        </w:rPr>
        <w:t>ataupun</w:t>
      </w:r>
      <w:proofErr w:type="spellEnd"/>
      <w:r w:rsidRPr="00061365">
        <w:rPr>
          <w:lang w:val="en-US"/>
        </w:rPr>
        <w:t xml:space="preserve"> </w:t>
      </w:r>
      <w:proofErr w:type="spellStart"/>
      <w:r w:rsidRPr="00061365">
        <w:rPr>
          <w:lang w:val="en-US"/>
        </w:rPr>
        <w:t>melalui</w:t>
      </w:r>
      <w:proofErr w:type="spellEnd"/>
      <w:r w:rsidRPr="00061365">
        <w:rPr>
          <w:lang w:val="en-US"/>
        </w:rPr>
        <w:t xml:space="preserve"> media-media </w:t>
      </w:r>
      <w:proofErr w:type="spellStart"/>
      <w:r w:rsidRPr="00061365">
        <w:rPr>
          <w:lang w:val="en-US"/>
        </w:rPr>
        <w:t>komunikasi</w:t>
      </w:r>
      <w:proofErr w:type="spellEnd"/>
      <w:r w:rsidRPr="00061365">
        <w:rPr>
          <w:lang w:val="en-US"/>
        </w:rPr>
        <w:t xml:space="preserve"> yang </w:t>
      </w:r>
      <w:proofErr w:type="spellStart"/>
      <w:r w:rsidRPr="00061365">
        <w:rPr>
          <w:lang w:val="en-US"/>
        </w:rPr>
        <w:t>dianggap</w:t>
      </w:r>
      <w:proofErr w:type="spellEnd"/>
      <w:r w:rsidRPr="00061365">
        <w:rPr>
          <w:lang w:val="en-US"/>
        </w:rPr>
        <w:t xml:space="preserve"> </w:t>
      </w:r>
      <w:proofErr w:type="spellStart"/>
      <w:r w:rsidRPr="00061365">
        <w:rPr>
          <w:lang w:val="en-US"/>
        </w:rPr>
        <w:t>efektif</w:t>
      </w:r>
      <w:proofErr w:type="spellEnd"/>
      <w:r w:rsidRPr="00061365">
        <w:rPr>
          <w:lang w:val="en-US"/>
        </w:rPr>
        <w:t xml:space="preserve"> </w:t>
      </w:r>
      <w:proofErr w:type="spellStart"/>
      <w:r w:rsidRPr="00061365">
        <w:rPr>
          <w:lang w:val="en-US"/>
        </w:rPr>
        <w:t>dalam</w:t>
      </w:r>
      <w:proofErr w:type="spellEnd"/>
      <w:r w:rsidRPr="00061365">
        <w:rPr>
          <w:lang w:val="en-US"/>
        </w:rPr>
        <w:t xml:space="preserve"> </w:t>
      </w:r>
      <w:proofErr w:type="spellStart"/>
      <w:r w:rsidRPr="00061365">
        <w:rPr>
          <w:lang w:val="en-US"/>
        </w:rPr>
        <w:t>mengkampanyekan</w:t>
      </w:r>
      <w:proofErr w:type="spellEnd"/>
      <w:r w:rsidRPr="00061365">
        <w:rPr>
          <w:lang w:val="en-US"/>
        </w:rPr>
        <w:t xml:space="preserve"> program-program </w:t>
      </w:r>
      <w:proofErr w:type="spellStart"/>
      <w:r w:rsidRPr="00061365">
        <w:rPr>
          <w:lang w:val="en-US"/>
        </w:rPr>
        <w:t>konservasi</w:t>
      </w:r>
      <w:proofErr w:type="spellEnd"/>
      <w:r w:rsidRPr="00061365">
        <w:rPr>
          <w:lang w:val="en-US"/>
        </w:rPr>
        <w:t>.</w:t>
      </w:r>
    </w:p>
    <w:p w:rsidR="00CE255A" w:rsidRPr="002E5475" w:rsidRDefault="00CE255A" w:rsidP="002E5475">
      <w:pPr>
        <w:pStyle w:val="Heading1"/>
      </w:pPr>
      <w:r w:rsidRPr="003B0C24">
        <w:t>3. HASIL DAN PEMBAHASAN</w:t>
      </w:r>
    </w:p>
    <w:p w:rsidR="00CE255A" w:rsidRDefault="00CE255A" w:rsidP="00CE255A">
      <w:pPr>
        <w:pStyle w:val="JEESTBodyText"/>
        <w:rPr>
          <w:lang w:val="en-US"/>
        </w:rPr>
      </w:pPr>
      <w:proofErr w:type="gramStart"/>
      <w:r w:rsidRPr="00061365">
        <w:rPr>
          <w:lang w:val="en-US"/>
        </w:rPr>
        <w:t xml:space="preserve">Daerah </w:t>
      </w:r>
      <w:proofErr w:type="spellStart"/>
      <w:r w:rsidRPr="00061365">
        <w:rPr>
          <w:lang w:val="en-US"/>
        </w:rPr>
        <w:t>aliran</w:t>
      </w:r>
      <w:proofErr w:type="spellEnd"/>
      <w:r w:rsidRPr="00061365">
        <w:rPr>
          <w:lang w:val="en-US"/>
        </w:rPr>
        <w:t xml:space="preserve"> </w:t>
      </w:r>
      <w:proofErr w:type="spellStart"/>
      <w:r w:rsidRPr="00061365">
        <w:rPr>
          <w:lang w:val="en-US"/>
        </w:rPr>
        <w:t>sungai</w:t>
      </w:r>
      <w:proofErr w:type="spellEnd"/>
      <w:r w:rsidRPr="00061365">
        <w:rPr>
          <w:lang w:val="en-US"/>
        </w:rPr>
        <w:t xml:space="preserve"> </w:t>
      </w:r>
      <w:proofErr w:type="spellStart"/>
      <w:r w:rsidRPr="00061365">
        <w:rPr>
          <w:lang w:val="en-US"/>
        </w:rPr>
        <w:t>merupakan</w:t>
      </w:r>
      <w:proofErr w:type="spellEnd"/>
      <w:r w:rsidRPr="00061365">
        <w:rPr>
          <w:lang w:val="en-US"/>
        </w:rPr>
        <w:t xml:space="preserve"> </w:t>
      </w:r>
      <w:proofErr w:type="spellStart"/>
      <w:r w:rsidRPr="00061365">
        <w:rPr>
          <w:lang w:val="en-US"/>
        </w:rPr>
        <w:t>sistem</w:t>
      </w:r>
      <w:proofErr w:type="spellEnd"/>
      <w:r w:rsidRPr="00061365">
        <w:rPr>
          <w:lang w:val="en-US"/>
        </w:rPr>
        <w:t xml:space="preserve"> </w:t>
      </w:r>
      <w:proofErr w:type="spellStart"/>
      <w:r w:rsidRPr="00061365">
        <w:rPr>
          <w:lang w:val="en-US"/>
        </w:rPr>
        <w:t>alami</w:t>
      </w:r>
      <w:proofErr w:type="spellEnd"/>
      <w:r w:rsidRPr="00061365">
        <w:rPr>
          <w:lang w:val="en-US"/>
        </w:rPr>
        <w:t xml:space="preserve"> yang </w:t>
      </w:r>
      <w:proofErr w:type="spellStart"/>
      <w:r w:rsidRPr="00061365">
        <w:rPr>
          <w:lang w:val="en-US"/>
        </w:rPr>
        <w:t>menjadi</w:t>
      </w:r>
      <w:proofErr w:type="spellEnd"/>
      <w:r w:rsidRPr="00061365">
        <w:rPr>
          <w:lang w:val="en-US"/>
        </w:rPr>
        <w:t xml:space="preserve"> </w:t>
      </w:r>
      <w:proofErr w:type="spellStart"/>
      <w:r w:rsidRPr="00061365">
        <w:rPr>
          <w:lang w:val="en-US"/>
        </w:rPr>
        <w:t>tempat</w:t>
      </w:r>
      <w:proofErr w:type="spellEnd"/>
      <w:r w:rsidRPr="00061365">
        <w:rPr>
          <w:lang w:val="en-US"/>
        </w:rPr>
        <w:t xml:space="preserve"> </w:t>
      </w:r>
      <w:proofErr w:type="spellStart"/>
      <w:r w:rsidRPr="00061365">
        <w:rPr>
          <w:lang w:val="en-US"/>
        </w:rPr>
        <w:t>berlangsungnya</w:t>
      </w:r>
      <w:proofErr w:type="spellEnd"/>
      <w:r w:rsidRPr="00061365">
        <w:rPr>
          <w:lang w:val="en-US"/>
        </w:rPr>
        <w:t xml:space="preserve"> proses-proses </w:t>
      </w:r>
      <w:proofErr w:type="spellStart"/>
      <w:r w:rsidRPr="00061365">
        <w:rPr>
          <w:lang w:val="en-US"/>
        </w:rPr>
        <w:t>biofisik</w:t>
      </w:r>
      <w:proofErr w:type="spellEnd"/>
      <w:r w:rsidRPr="00061365">
        <w:rPr>
          <w:lang w:val="en-US"/>
        </w:rPr>
        <w:t xml:space="preserve"> </w:t>
      </w:r>
      <w:proofErr w:type="spellStart"/>
      <w:r w:rsidRPr="00061365">
        <w:rPr>
          <w:lang w:val="en-US"/>
        </w:rPr>
        <w:t>hidrologis</w:t>
      </w:r>
      <w:proofErr w:type="spellEnd"/>
      <w:r w:rsidRPr="00061365">
        <w:rPr>
          <w:lang w:val="en-US"/>
        </w:rPr>
        <w:t xml:space="preserve"> </w:t>
      </w:r>
      <w:proofErr w:type="spellStart"/>
      <w:r w:rsidRPr="00061365">
        <w:rPr>
          <w:lang w:val="en-US"/>
        </w:rPr>
        <w:t>maupun</w:t>
      </w:r>
      <w:proofErr w:type="spellEnd"/>
      <w:r w:rsidRPr="00061365">
        <w:rPr>
          <w:lang w:val="en-US"/>
        </w:rPr>
        <w:t xml:space="preserve"> </w:t>
      </w:r>
      <w:proofErr w:type="spellStart"/>
      <w:r w:rsidRPr="00061365">
        <w:rPr>
          <w:lang w:val="en-US"/>
        </w:rPr>
        <w:t>kegiatan</w:t>
      </w:r>
      <w:proofErr w:type="spellEnd"/>
      <w:r w:rsidRPr="00061365">
        <w:rPr>
          <w:lang w:val="en-US"/>
        </w:rPr>
        <w:t xml:space="preserve"> </w:t>
      </w:r>
      <w:proofErr w:type="spellStart"/>
      <w:r w:rsidRPr="00061365">
        <w:rPr>
          <w:lang w:val="en-US"/>
        </w:rPr>
        <w:t>sosial-ekonomi</w:t>
      </w:r>
      <w:proofErr w:type="spellEnd"/>
      <w:r w:rsidRPr="00061365">
        <w:rPr>
          <w:lang w:val="en-US"/>
        </w:rPr>
        <w:t xml:space="preserve"> </w:t>
      </w:r>
      <w:proofErr w:type="spellStart"/>
      <w:r w:rsidRPr="00061365">
        <w:rPr>
          <w:lang w:val="en-US"/>
        </w:rPr>
        <w:t>dan</w:t>
      </w:r>
      <w:proofErr w:type="spellEnd"/>
      <w:r w:rsidRPr="00061365">
        <w:rPr>
          <w:lang w:val="en-US"/>
        </w:rPr>
        <w:t xml:space="preserve"> </w:t>
      </w:r>
      <w:proofErr w:type="spellStart"/>
      <w:r w:rsidRPr="00061365">
        <w:rPr>
          <w:lang w:val="en-US"/>
        </w:rPr>
        <w:t>budaya</w:t>
      </w:r>
      <w:proofErr w:type="spellEnd"/>
      <w:r w:rsidRPr="00061365">
        <w:rPr>
          <w:lang w:val="en-US"/>
        </w:rPr>
        <w:t xml:space="preserve"> </w:t>
      </w:r>
      <w:proofErr w:type="spellStart"/>
      <w:r w:rsidRPr="00061365">
        <w:rPr>
          <w:lang w:val="en-US"/>
        </w:rPr>
        <w:t>masyarakat</w:t>
      </w:r>
      <w:proofErr w:type="spellEnd"/>
      <w:r w:rsidRPr="00061365">
        <w:rPr>
          <w:lang w:val="en-US"/>
        </w:rPr>
        <w:t>.</w:t>
      </w:r>
      <w:proofErr w:type="gramEnd"/>
      <w:r w:rsidRPr="00061365">
        <w:rPr>
          <w:lang w:val="en-US"/>
        </w:rPr>
        <w:t xml:space="preserve"> </w:t>
      </w:r>
      <w:proofErr w:type="spellStart"/>
      <w:proofErr w:type="gramStart"/>
      <w:r w:rsidR="002E5475">
        <w:rPr>
          <w:lang w:val="en-US"/>
        </w:rPr>
        <w:t>Pada</w:t>
      </w:r>
      <w:proofErr w:type="spellEnd"/>
      <w:r w:rsidR="002E5475">
        <w:rPr>
          <w:lang w:val="en-US"/>
        </w:rPr>
        <w:t xml:space="preserve"> </w:t>
      </w:r>
      <w:proofErr w:type="spellStart"/>
      <w:r w:rsidRPr="00061365">
        <w:rPr>
          <w:lang w:val="en-US"/>
        </w:rPr>
        <w:t>Gambar</w:t>
      </w:r>
      <w:proofErr w:type="spellEnd"/>
      <w:r w:rsidRPr="00061365">
        <w:rPr>
          <w:lang w:val="en-US"/>
        </w:rPr>
        <w:t xml:space="preserve"> 1</w:t>
      </w:r>
      <w:r w:rsidR="002E5475">
        <w:rPr>
          <w:lang w:val="en-US"/>
        </w:rPr>
        <w:t xml:space="preserve"> </w:t>
      </w:r>
      <w:proofErr w:type="spellStart"/>
      <w:r w:rsidR="002E5475">
        <w:rPr>
          <w:lang w:val="en-US"/>
        </w:rPr>
        <w:t>ditunjukkan</w:t>
      </w:r>
      <w:proofErr w:type="spellEnd"/>
      <w:r w:rsidRPr="00061365">
        <w:rPr>
          <w:lang w:val="en-US"/>
        </w:rPr>
        <w:t xml:space="preserve"> </w:t>
      </w:r>
      <w:proofErr w:type="spellStart"/>
      <w:r w:rsidRPr="00061365">
        <w:rPr>
          <w:lang w:val="en-US"/>
        </w:rPr>
        <w:lastRenderedPageBreak/>
        <w:t>kondisi</w:t>
      </w:r>
      <w:proofErr w:type="spellEnd"/>
      <w:r w:rsidRPr="00061365">
        <w:rPr>
          <w:lang w:val="en-US"/>
        </w:rPr>
        <w:t xml:space="preserve"> </w:t>
      </w:r>
      <w:proofErr w:type="spellStart"/>
      <w:r w:rsidRPr="00061365">
        <w:rPr>
          <w:lang w:val="en-US"/>
        </w:rPr>
        <w:t>aliran</w:t>
      </w:r>
      <w:proofErr w:type="spellEnd"/>
      <w:r w:rsidRPr="00061365">
        <w:rPr>
          <w:lang w:val="en-US"/>
        </w:rPr>
        <w:t xml:space="preserve"> Kali </w:t>
      </w:r>
      <w:proofErr w:type="spellStart"/>
      <w:r w:rsidRPr="00061365">
        <w:rPr>
          <w:lang w:val="en-US"/>
        </w:rPr>
        <w:t>Mewek</w:t>
      </w:r>
      <w:proofErr w:type="spellEnd"/>
      <w:r w:rsidRPr="00061365">
        <w:rPr>
          <w:lang w:val="en-US"/>
        </w:rPr>
        <w:t xml:space="preserve"> </w:t>
      </w:r>
      <w:proofErr w:type="spellStart"/>
      <w:r w:rsidRPr="00061365">
        <w:rPr>
          <w:lang w:val="en-US"/>
        </w:rPr>
        <w:t>sebelum</w:t>
      </w:r>
      <w:proofErr w:type="spellEnd"/>
      <w:r w:rsidRPr="00061365">
        <w:rPr>
          <w:lang w:val="en-US"/>
        </w:rPr>
        <w:t xml:space="preserve"> </w:t>
      </w:r>
      <w:proofErr w:type="spellStart"/>
      <w:r w:rsidRPr="00061365">
        <w:rPr>
          <w:lang w:val="en-US"/>
        </w:rPr>
        <w:t>ada</w:t>
      </w:r>
      <w:proofErr w:type="spellEnd"/>
      <w:r w:rsidRPr="00061365">
        <w:rPr>
          <w:lang w:val="en-US"/>
        </w:rPr>
        <w:t xml:space="preserve"> </w:t>
      </w:r>
      <w:proofErr w:type="spellStart"/>
      <w:r w:rsidRPr="00061365">
        <w:rPr>
          <w:lang w:val="en-US"/>
        </w:rPr>
        <w:t>kegiatan</w:t>
      </w:r>
      <w:proofErr w:type="spellEnd"/>
      <w:r w:rsidRPr="00061365">
        <w:rPr>
          <w:lang w:val="en-US"/>
        </w:rPr>
        <w:t xml:space="preserve"> </w:t>
      </w:r>
      <w:proofErr w:type="spellStart"/>
      <w:r w:rsidRPr="00061365">
        <w:rPr>
          <w:lang w:val="en-US"/>
        </w:rPr>
        <w:t>pelestarian</w:t>
      </w:r>
      <w:proofErr w:type="spellEnd"/>
      <w:r w:rsidRPr="00061365">
        <w:rPr>
          <w:lang w:val="en-US"/>
        </w:rPr>
        <w:t xml:space="preserve"> </w:t>
      </w:r>
      <w:proofErr w:type="spellStart"/>
      <w:r w:rsidRPr="00061365">
        <w:rPr>
          <w:lang w:val="en-US"/>
        </w:rPr>
        <w:t>dari</w:t>
      </w:r>
      <w:proofErr w:type="spellEnd"/>
      <w:r w:rsidRPr="00061365">
        <w:rPr>
          <w:lang w:val="en-US"/>
        </w:rPr>
        <w:t xml:space="preserve"> </w:t>
      </w:r>
      <w:proofErr w:type="spellStart"/>
      <w:r w:rsidRPr="00061365">
        <w:rPr>
          <w:lang w:val="en-US"/>
        </w:rPr>
        <w:t>masyarakat</w:t>
      </w:r>
      <w:proofErr w:type="spellEnd"/>
      <w:r w:rsidRPr="00061365">
        <w:rPr>
          <w:lang w:val="en-US"/>
        </w:rPr>
        <w:t xml:space="preserve"> </w:t>
      </w:r>
      <w:proofErr w:type="spellStart"/>
      <w:r w:rsidRPr="00061365">
        <w:rPr>
          <w:lang w:val="en-US"/>
        </w:rPr>
        <w:t>setempat</w:t>
      </w:r>
      <w:proofErr w:type="spellEnd"/>
      <w:r w:rsidRPr="00061365">
        <w:rPr>
          <w:lang w:val="en-US"/>
        </w:rPr>
        <w:t>.</w:t>
      </w:r>
      <w:proofErr w:type="gramEnd"/>
    </w:p>
    <w:p w:rsidR="00CE255A" w:rsidRDefault="00CE255A" w:rsidP="00BC52B9">
      <w:pPr>
        <w:jc w:val="both"/>
        <w:rPr>
          <w:bCs/>
          <w:sz w:val="22"/>
          <w:szCs w:val="22"/>
        </w:rPr>
      </w:pPr>
    </w:p>
    <w:p w:rsidR="002E5475" w:rsidRDefault="002E5475" w:rsidP="002E5475">
      <w:pPr>
        <w:jc w:val="center"/>
        <w:rPr>
          <w:rFonts w:ascii="Arial" w:hAnsi="Arial" w:cs="Arial"/>
          <w:sz w:val="24"/>
          <w:szCs w:val="24"/>
        </w:rPr>
      </w:pPr>
      <w:r>
        <w:rPr>
          <w:noProof/>
        </w:rPr>
        <mc:AlternateContent>
          <mc:Choice Requires="wps">
            <w:drawing>
              <wp:anchor distT="0" distB="0" distL="114300" distR="114300" simplePos="0" relativeHeight="251651584" behindDoc="0" locked="0" layoutInCell="1" allowOverlap="1" wp14:anchorId="35C196A9" wp14:editId="5EBDAF5A">
                <wp:simplePos x="0" y="0"/>
                <wp:positionH relativeFrom="column">
                  <wp:posOffset>2118360</wp:posOffset>
                </wp:positionH>
                <wp:positionV relativeFrom="paragraph">
                  <wp:posOffset>2890520</wp:posOffset>
                </wp:positionV>
                <wp:extent cx="257175" cy="295275"/>
                <wp:effectExtent l="7620" t="8255" r="11430"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7175" cy="295275"/>
                        </a:xfrm>
                        <a:prstGeom prst="rect">
                          <a:avLst/>
                        </a:prstGeom>
                        <a:extLst>
                          <a:ext uri="{AF507438-7753-43E0-B8FC-AC1667EBCBE1}">
                            <a14:hiddenEffects xmlns:a14="http://schemas.microsoft.com/office/drawing/2010/main">
                              <a:effectLst/>
                            </a14:hiddenEffects>
                          </a:ext>
                        </a:extLst>
                      </wps:spPr>
                      <wps:txbx>
                        <w:txbxContent>
                          <w:p w:rsidR="002E5475" w:rsidRPr="002E5475" w:rsidRDefault="002E5475" w:rsidP="002E5475">
                            <w:pPr>
                              <w:pStyle w:val="NormalWeb"/>
                              <w:spacing w:before="0" w:beforeAutospacing="0" w:after="0" w:afterAutospacing="0"/>
                              <w:jc w:val="center"/>
                              <w:rPr>
                                <w:sz w:val="44"/>
                                <w:szCs w:val="44"/>
                              </w:rPr>
                            </w:pPr>
                            <w:r w:rsidRPr="002E5475">
                              <w:rPr>
                                <w:rFonts w:ascii="Arial Black" w:hAnsi="Arial Black"/>
                                <w:outline/>
                                <w:color w:val="000000"/>
                                <w:sz w:val="44"/>
                                <w:szCs w:val="44"/>
                                <w14:textOutline w14:w="9525" w14:cap="flat" w14:cmpd="sng" w14:algn="ctr">
                                  <w14:solidFill>
                                    <w14:srgbClr w14:val="000000"/>
                                  </w14:solidFill>
                                  <w14:prstDash w14:val="solid"/>
                                  <w14:round/>
                                </w14:textOutline>
                                <w14:textFill>
                                  <w14:solidFill>
                                    <w14:srgbClr w14:val="FFFFFF"/>
                                  </w14:solidFill>
                                </w14:textFill>
                              </w:rPr>
                              <w:t>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C196A9" id="_x0000_t202" coordsize="21600,21600" o:spt="202" path="m,l,21600r21600,l21600,xe">
                <v:stroke joinstyle="miter"/>
                <v:path gradientshapeok="t" o:connecttype="rect"/>
              </v:shapetype>
              <v:shape id="Text Box 9" o:spid="_x0000_s1026" type="#_x0000_t202" style="position:absolute;left:0;text-align:left;margin-left:166.8pt;margin-top:227.6pt;width:20.25pt;height:2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62+VgIAAKEEAAAOAAAAZHJzL2Uyb0RvYy54bWysVE2PmzAQvVfqf7B8T4Ak5AOFrJJs0su2&#10;XWlT7dnBJtDij9pOIFr1v3dsILvaXqqqHIwZj9/MvDfD8q7hFbowbUopUhwNQ4yYyCQtxSnF3w77&#10;wRwjY4mgpJKCpfjKDL5bffywrFXCRrKQFWUaAYgwSa1SXFirkiAwWcE4MUOpmIDDXGpOLHzqU0A1&#10;qQGdV8EoDKdBLTVVWmbMGLDet4d45fHznGX2a54bZlGVYsjN+lX79ejWYLUkyUkTVZRZlwb5hyw4&#10;KQUEvUHdE0vQWZd/QPEy09LI3A4zyQOZ52XGfA1QTRS+q+apIIr5WoAco240mf8Hm325PGpU0hQv&#10;MBKEg0QH1li0kQ1aOHZqZRJwelLgZhswg8q+UqMeZPbDICG3BREnttZa1gUjFLKLAKsz+xoOVwXA&#10;3urQd7QEISIHH7zBb4MZF+lYf5YUrpCzlT5ak2vu+AXGEKQAUl5v8rl8MzCO4lk0izHK4Gi0iEew&#10;dxFI0l9W2thPTHLkNinW0B0enFwejG1dexcXC3DB3u1aNV/W+zicTcbzwWwWjweT8S4cbOb77WC9&#10;jabT2W6z3eyiXw40miRFSSkTO9+Fpm+uaPJ34nVt3rbFrb2YB+uzfR/DFwtZ92+fvWfYkdrSa5tj&#10;08l6lPQKXNfQ/Sk2P89EM9DtzLcShgXEyrXkzzBea+3VckQ4eg7NM9Gq49BCuMeq735PpPM70a6Z&#10;CP0OQLyCobqQCsUhPJ0qnTPo84rq7hq1BtX3pVfEtUebZ9crMAe+vG5m3aC9/fZer3+W1W8AAAD/&#10;/wMAUEsDBBQABgAIAAAAIQA20whj4AAAAAsBAAAPAAAAZHJzL2Rvd25yZXYueG1sTI/LTsMwEEX3&#10;SPyDNUjsqJOmaas0k6riIbFgQwn7aWziiHgcxW6T/j1mBcvRPbr3TLmfbS8uevSdY4R0kYDQ3DjV&#10;cYtQf7w8bEH4QKyod6wRrtrDvrq9KalQbuJ3fTmGVsQS9gUhmBCGQkrfGG3JL9ygOWZfbrQU4jm2&#10;Uo00xXLby2WSrKWljuOCoUE/Gt18H88WIQR1SK/1s/Wvn/Pb02SSJqca8f5uPuxABD2HPxh+9aM6&#10;VNHp5M6svOgRsixbRxRhledLEJHINqsUxAkhT9INyKqU/3+ofgAAAP//AwBQSwECLQAUAAYACAAA&#10;ACEAtoM4kv4AAADhAQAAEwAAAAAAAAAAAAAAAAAAAAAAW0NvbnRlbnRfVHlwZXNdLnhtbFBLAQIt&#10;ABQABgAIAAAAIQA4/SH/1gAAAJQBAAALAAAAAAAAAAAAAAAAAC8BAABfcmVscy8ucmVsc1BLAQIt&#10;ABQABgAIAAAAIQAa662+VgIAAKEEAAAOAAAAAAAAAAAAAAAAAC4CAABkcnMvZTJvRG9jLnhtbFBL&#10;AQItABQABgAIAAAAIQA20whj4AAAAAsBAAAPAAAAAAAAAAAAAAAAALAEAABkcnMvZG93bnJldi54&#10;bWxQSwUGAAAAAAQABADzAAAAvQUAAAAA&#10;" filled="f" stroked="f">
                <o:lock v:ext="edit" shapetype="t"/>
                <v:textbox style="mso-fit-shape-to-text:t">
                  <w:txbxContent>
                    <w:p w:rsidR="002E5475" w:rsidRPr="002E5475" w:rsidRDefault="002E5475" w:rsidP="002E5475">
                      <w:pPr>
                        <w:pStyle w:val="NormalWeb"/>
                        <w:spacing w:before="0" w:beforeAutospacing="0" w:after="0" w:afterAutospacing="0"/>
                        <w:jc w:val="center"/>
                        <w:rPr>
                          <w:sz w:val="44"/>
                          <w:szCs w:val="44"/>
                        </w:rPr>
                      </w:pPr>
                      <w:r w:rsidRPr="002E5475">
                        <w:rPr>
                          <w:rFonts w:ascii="Arial Black" w:hAnsi="Arial Black"/>
                          <w:outline/>
                          <w:color w:val="000000"/>
                          <w:sz w:val="44"/>
                          <w:szCs w:val="44"/>
                          <w14:textOutline w14:w="9525" w14:cap="flat" w14:cmpd="sng" w14:algn="ctr">
                            <w14:solidFill>
                              <w14:srgbClr w14:val="000000"/>
                            </w14:solidFill>
                            <w14:prstDash w14:val="solid"/>
                            <w14:round/>
                          </w14:textOutline>
                          <w14:textFill>
                            <w14:solidFill>
                              <w14:srgbClr w14:val="FFFFFF"/>
                            </w14:solidFill>
                          </w14:textFill>
                        </w:rPr>
                        <w:t>B</w:t>
                      </w:r>
                    </w:p>
                  </w:txbxContent>
                </v:textbox>
              </v:shape>
            </w:pict>
          </mc:Fallback>
        </mc:AlternateContent>
      </w:r>
      <w:r>
        <w:rPr>
          <w:rFonts w:ascii="Arial" w:hAnsi="Arial" w:cs="Arial"/>
          <w:noProof/>
          <w:sz w:val="22"/>
          <w:szCs w:val="24"/>
        </w:rPr>
        <mc:AlternateContent>
          <mc:Choice Requires="wps">
            <w:drawing>
              <wp:anchor distT="0" distB="0" distL="114300" distR="114300" simplePos="0" relativeHeight="251649536" behindDoc="0" locked="0" layoutInCell="1" allowOverlap="1">
                <wp:simplePos x="0" y="0"/>
                <wp:positionH relativeFrom="column">
                  <wp:posOffset>4503420</wp:posOffset>
                </wp:positionH>
                <wp:positionV relativeFrom="paragraph">
                  <wp:posOffset>1255395</wp:posOffset>
                </wp:positionV>
                <wp:extent cx="257175" cy="295275"/>
                <wp:effectExtent l="11430" t="11430" r="762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7175" cy="295275"/>
                        </a:xfrm>
                        <a:prstGeom prst="rect">
                          <a:avLst/>
                        </a:prstGeom>
                        <a:extLst>
                          <a:ext uri="{AF507438-7753-43E0-B8FC-AC1667EBCBE1}">
                            <a14:hiddenEffects xmlns:a14="http://schemas.microsoft.com/office/drawing/2010/main">
                              <a:effectLst/>
                            </a14:hiddenEffects>
                          </a:ext>
                        </a:extLst>
                      </wps:spPr>
                      <wps:txbx>
                        <w:txbxContent>
                          <w:p w:rsidR="002E5475" w:rsidRDefault="002E5475" w:rsidP="002E5475">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7" type="#_x0000_t202" style="position:absolute;left:0;text-align:left;margin-left:354.6pt;margin-top:98.85pt;width:20.25pt;height:2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ZwVwIAAKgEAAAOAAAAZHJzL2Uyb0RvYy54bWysVMGOmzAQvVfqP1i+J0ACmxSFrJJs0su2&#10;XWlT7dmxTaDF2LWdQFT13zs2kKy2l6oqB2PG4zcz782wuG9Fhc5cm1LWGY7GIUa8ppKV9THDX/e7&#10;0RwjY0nNSCVrnuELN/h++f7dolEpn8hCVoxrBCC1SRuV4cJalQaBoQUXxIyl4jUc5lILYuFTHwOm&#10;SQPoogomYXgXNFIzpSXlxoD1oTvES4+f55zaL3luuEVVhiE361ft14Nbg+WCpEdNVFHSPg3yD1kI&#10;UtYQ9Ar1QCxBJ13+ASVKqqWRuR1TKQKZ5yXlvgaoJgrfVPNcEMV9LUCOUVeazP+DpZ/PTxqVLMMx&#10;RjURINGetxatZYtix06jTApOzwrcbAtmUNlXatSjpN8NquWmIPWRr7SWTcEJg+wiwOrNvob9RQGw&#10;tzr0LStBiMjBB6/wu2DGRTo0nySDK+RkpY/W5lo4foExBCmAlJerfC5fCsZJMotmCUYUjiYfkgns&#10;XQSSDpeVNvYjlwK5TYY1dIcHJ+dHYzvXwcXFAlyw97tOzZ+rXRLO4ul8NJsl01E83Yaj9Xy3Ga02&#10;0d3dbLverLfRLwcaxWlRMsbrre9CMzRXFP+deH2bd21xbS/uwYZs38bwxULWw9tn7xl2pHb02vbQ&#10;er09/Y79g2QXoLyBIciw+XEimoN8J7GRMDOgWa6leIEpW2kvmuPDsbRvX4hWPZUWoj5VwxB4Pp3f&#10;kfU9Rdg3ABIVzNaZVCgJ4enF6Z1Bphuqu2vUCsTflV6YW559y8A4+Cr70XXz9vrbe91+MMvfAAAA&#10;//8DAFBLAwQUAAYACAAAACEAePo5Vd8AAAALAQAADwAAAGRycy9kb3ducmV2LnhtbEyPTU/DMAyG&#10;70j8h8hI3FiyqlDaNZ0mPiQOXBjdPWtMW9E4VZOt3b/HnOBm6330+nG5XdwgzjiF3pOG9UqBQGq8&#10;7anVUH++3j2CCNGQNYMn1HDBANvq+qo0hfUzfeB5H1vBJRQKo6GLcSykDE2HzoSVH5E4+/KTM5HX&#10;qZV2MjOXu0EmSj1IZ3riC50Z8anD5nt/chpitLv1pX5x4e2wvD/PnWruTa317c2y24CIuMQ/GH71&#10;WR0qdjr6E9kgBg2ZyhNGOcizDAQTWZrzcNSQpGkCsirl/x+qHwAAAP//AwBQSwECLQAUAAYACAAA&#10;ACEAtoM4kv4AAADhAQAAEwAAAAAAAAAAAAAAAAAAAAAAW0NvbnRlbnRfVHlwZXNdLnhtbFBLAQIt&#10;ABQABgAIAAAAIQA4/SH/1gAAAJQBAAALAAAAAAAAAAAAAAAAAC8BAABfcmVscy8ucmVsc1BLAQIt&#10;ABQABgAIAAAAIQBCDuZwVwIAAKgEAAAOAAAAAAAAAAAAAAAAAC4CAABkcnMvZTJvRG9jLnhtbFBL&#10;AQItABQABgAIAAAAIQB4+jlV3wAAAAsBAAAPAAAAAAAAAAAAAAAAALEEAABkcnMvZG93bnJldi54&#10;bWxQSwUGAAAAAAQABADzAAAAvQUAAAAA&#10;" filled="f" stroked="f">
                <o:lock v:ext="edit" shapetype="t"/>
                <v:textbox style="mso-fit-shape-to-text:t">
                  <w:txbxContent>
                    <w:p w:rsidR="002E5475" w:rsidRDefault="002E5475" w:rsidP="002E5475">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B</w:t>
                      </w:r>
                    </w:p>
                  </w:txbxContent>
                </v:textbox>
              </v:shape>
            </w:pict>
          </mc:Fallback>
        </mc:AlternateContent>
      </w:r>
      <w:r w:rsidRPr="00EF5A0D">
        <w:rPr>
          <w:rFonts w:ascii="Arial" w:hAnsi="Arial" w:cs="Arial"/>
          <w:noProof/>
          <w:sz w:val="24"/>
          <w:szCs w:val="24"/>
        </w:rPr>
        <w:drawing>
          <wp:inline distT="0" distB="0" distL="0" distR="0" wp14:anchorId="6B942D8A" wp14:editId="2EA3FAAC">
            <wp:extent cx="2438400" cy="1619250"/>
            <wp:effectExtent l="19050" t="0" r="0" b="0"/>
            <wp:docPr id="3" name="Picture 1" descr="DSC_5456"/>
            <wp:cNvGraphicFramePr/>
            <a:graphic xmlns:a="http://schemas.openxmlformats.org/drawingml/2006/main">
              <a:graphicData uri="http://schemas.openxmlformats.org/drawingml/2006/picture">
                <pic:pic xmlns:pic="http://schemas.openxmlformats.org/drawingml/2006/picture">
                  <pic:nvPicPr>
                    <pic:cNvPr id="11268" name="Picture 30" descr="DSC_5456"/>
                    <pic:cNvPicPr>
                      <a:picLocks noChangeAspect="1" noChangeArrowheads="1"/>
                    </pic:cNvPicPr>
                  </pic:nvPicPr>
                  <pic:blipFill>
                    <a:blip r:embed="rId13" cstate="print"/>
                    <a:srcRect/>
                    <a:stretch>
                      <a:fillRect/>
                    </a:stretch>
                  </pic:blipFill>
                  <pic:spPr bwMode="auto">
                    <a:xfrm>
                      <a:off x="0" y="0"/>
                      <a:ext cx="2438400" cy="1619250"/>
                    </a:xfrm>
                    <a:prstGeom prst="rect">
                      <a:avLst/>
                    </a:prstGeom>
                    <a:noFill/>
                  </pic:spPr>
                </pic:pic>
              </a:graphicData>
            </a:graphic>
          </wp:inline>
        </w:drawing>
      </w:r>
      <w:r w:rsidRPr="00EF5A0D">
        <w:rPr>
          <w:rFonts w:ascii="Arial" w:hAnsi="Arial" w:cs="Arial"/>
          <w:noProof/>
          <w:sz w:val="24"/>
          <w:szCs w:val="24"/>
        </w:rPr>
        <w:drawing>
          <wp:inline distT="0" distB="0" distL="0" distR="0" wp14:anchorId="63D475EB" wp14:editId="68BCA59D">
            <wp:extent cx="2438400" cy="1619250"/>
            <wp:effectExtent l="19050" t="0" r="0" b="0"/>
            <wp:docPr id="7" name="Picture 3" descr="DSC_5498"/>
            <wp:cNvGraphicFramePr/>
            <a:graphic xmlns:a="http://schemas.openxmlformats.org/drawingml/2006/main">
              <a:graphicData uri="http://schemas.openxmlformats.org/drawingml/2006/picture">
                <pic:pic xmlns:pic="http://schemas.openxmlformats.org/drawingml/2006/picture">
                  <pic:nvPicPr>
                    <pic:cNvPr id="11272" name="Picture 1" descr="DSC_5498"/>
                    <pic:cNvPicPr>
                      <a:picLocks noChangeAspect="1" noChangeArrowheads="1"/>
                    </pic:cNvPicPr>
                  </pic:nvPicPr>
                  <pic:blipFill>
                    <a:blip r:embed="rId14" cstate="print"/>
                    <a:srcRect/>
                    <a:stretch>
                      <a:fillRect/>
                    </a:stretch>
                  </pic:blipFill>
                  <pic:spPr bwMode="auto">
                    <a:xfrm>
                      <a:off x="0" y="0"/>
                      <a:ext cx="2438400" cy="1619250"/>
                    </a:xfrm>
                    <a:prstGeom prst="rect">
                      <a:avLst/>
                    </a:prstGeom>
                    <a:noFill/>
                  </pic:spPr>
                </pic:pic>
              </a:graphicData>
            </a:graphic>
          </wp:inline>
        </w:drawing>
      </w:r>
    </w:p>
    <w:p w:rsidR="002E5475" w:rsidRDefault="002E5475" w:rsidP="002E5475">
      <w:pPr>
        <w:pStyle w:val="JEESTBodyText"/>
        <w:ind w:left="990" w:hanging="990"/>
        <w:rPr>
          <w:lang w:val="en-US"/>
        </w:rPr>
      </w:pPr>
      <w:proofErr w:type="spellStart"/>
      <w:proofErr w:type="gramStart"/>
      <w:r w:rsidRPr="00061365">
        <w:rPr>
          <w:lang w:val="en-US"/>
        </w:rPr>
        <w:t>Gambar</w:t>
      </w:r>
      <w:proofErr w:type="spellEnd"/>
      <w:r w:rsidRPr="00061365">
        <w:rPr>
          <w:lang w:val="en-US"/>
        </w:rPr>
        <w:t xml:space="preserve"> 1.</w:t>
      </w:r>
      <w:proofErr w:type="gramEnd"/>
      <w:r w:rsidRPr="00061365">
        <w:rPr>
          <w:lang w:val="en-US"/>
        </w:rPr>
        <w:t xml:space="preserve"> </w:t>
      </w:r>
      <w:proofErr w:type="spellStart"/>
      <w:proofErr w:type="gramStart"/>
      <w:r w:rsidRPr="00061365">
        <w:rPr>
          <w:lang w:val="en-US"/>
        </w:rPr>
        <w:t>Aliran</w:t>
      </w:r>
      <w:proofErr w:type="spellEnd"/>
      <w:r w:rsidRPr="00061365">
        <w:rPr>
          <w:lang w:val="en-US"/>
        </w:rPr>
        <w:t xml:space="preserve"> Kali </w:t>
      </w:r>
      <w:proofErr w:type="spellStart"/>
      <w:r w:rsidRPr="00061365">
        <w:rPr>
          <w:lang w:val="en-US"/>
        </w:rPr>
        <w:t>Mewek</w:t>
      </w:r>
      <w:proofErr w:type="spellEnd"/>
      <w:r w:rsidRPr="00061365">
        <w:rPr>
          <w:lang w:val="en-US"/>
        </w:rPr>
        <w:t xml:space="preserve"> </w:t>
      </w:r>
      <w:proofErr w:type="spellStart"/>
      <w:r w:rsidRPr="00061365">
        <w:rPr>
          <w:lang w:val="en-US"/>
        </w:rPr>
        <w:t>sebelum</w:t>
      </w:r>
      <w:proofErr w:type="spellEnd"/>
      <w:r w:rsidRPr="00061365">
        <w:rPr>
          <w:lang w:val="en-US"/>
        </w:rPr>
        <w:t xml:space="preserve"> </w:t>
      </w:r>
      <w:proofErr w:type="spellStart"/>
      <w:r w:rsidRPr="00061365">
        <w:rPr>
          <w:lang w:val="en-US"/>
        </w:rPr>
        <w:t>adanya</w:t>
      </w:r>
      <w:proofErr w:type="spellEnd"/>
      <w:r w:rsidRPr="00061365">
        <w:rPr>
          <w:lang w:val="en-US"/>
        </w:rPr>
        <w:t xml:space="preserve"> </w:t>
      </w:r>
      <w:proofErr w:type="spellStart"/>
      <w:r w:rsidRPr="00061365">
        <w:rPr>
          <w:lang w:val="en-US"/>
        </w:rPr>
        <w:t>tindakan</w:t>
      </w:r>
      <w:proofErr w:type="spellEnd"/>
      <w:r w:rsidRPr="00061365">
        <w:rPr>
          <w:lang w:val="en-US"/>
        </w:rPr>
        <w:t xml:space="preserve"> </w:t>
      </w:r>
      <w:proofErr w:type="spellStart"/>
      <w:r w:rsidRPr="00061365">
        <w:rPr>
          <w:lang w:val="en-US"/>
        </w:rPr>
        <w:t>pelestarian</w:t>
      </w:r>
      <w:proofErr w:type="spellEnd"/>
      <w:r>
        <w:rPr>
          <w:lang w:val="en-US"/>
        </w:rPr>
        <w:t xml:space="preserve">; </w:t>
      </w:r>
      <w:proofErr w:type="spellStart"/>
      <w:r>
        <w:rPr>
          <w:lang w:val="en-US"/>
        </w:rPr>
        <w:t>kondisi</w:t>
      </w:r>
      <w:proofErr w:type="spellEnd"/>
      <w:r>
        <w:rPr>
          <w:lang w:val="en-US"/>
        </w:rPr>
        <w:t xml:space="preserve"> </w:t>
      </w:r>
      <w:proofErr w:type="spellStart"/>
      <w:r>
        <w:rPr>
          <w:lang w:val="en-US"/>
        </w:rPr>
        <w:t>sepadan</w:t>
      </w:r>
      <w:proofErr w:type="spellEnd"/>
      <w:r>
        <w:rPr>
          <w:lang w:val="en-US"/>
        </w:rPr>
        <w:t xml:space="preserve"> </w:t>
      </w:r>
      <w:proofErr w:type="spellStart"/>
      <w:r>
        <w:rPr>
          <w:lang w:val="en-US"/>
        </w:rPr>
        <w:t>sungai</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bendungan</w:t>
      </w:r>
      <w:proofErr w:type="spellEnd"/>
      <w:r>
        <w:rPr>
          <w:lang w:val="en-US"/>
        </w:rPr>
        <w:t>.</w:t>
      </w:r>
      <w:proofErr w:type="gramEnd"/>
    </w:p>
    <w:p w:rsidR="002E5475" w:rsidRDefault="002E5475" w:rsidP="00BC52B9">
      <w:pPr>
        <w:jc w:val="both"/>
        <w:rPr>
          <w:bCs/>
          <w:sz w:val="22"/>
          <w:szCs w:val="22"/>
        </w:rPr>
      </w:pPr>
    </w:p>
    <w:p w:rsidR="002E5475" w:rsidRPr="00061365" w:rsidRDefault="002E5475" w:rsidP="002E5475">
      <w:pPr>
        <w:pStyle w:val="JEESTBodyText"/>
        <w:ind w:firstLine="720"/>
        <w:rPr>
          <w:lang w:val="en-US"/>
        </w:rPr>
      </w:pPr>
      <w:proofErr w:type="spellStart"/>
      <w:proofErr w:type="gramStart"/>
      <w:r w:rsidRPr="00061365">
        <w:rPr>
          <w:lang w:val="en-US"/>
        </w:rPr>
        <w:t>Berdasarkan</w:t>
      </w:r>
      <w:proofErr w:type="spellEnd"/>
      <w:r w:rsidRPr="00061365">
        <w:rPr>
          <w:lang w:val="en-US"/>
        </w:rPr>
        <w:t xml:space="preserve"> </w:t>
      </w:r>
      <w:proofErr w:type="spellStart"/>
      <w:r w:rsidRPr="00061365">
        <w:rPr>
          <w:lang w:val="en-US"/>
        </w:rPr>
        <w:t>Gambar</w:t>
      </w:r>
      <w:proofErr w:type="spellEnd"/>
      <w:r w:rsidRPr="00061365">
        <w:rPr>
          <w:lang w:val="en-US"/>
        </w:rPr>
        <w:t xml:space="preserve"> 1 </w:t>
      </w:r>
      <w:proofErr w:type="spellStart"/>
      <w:r w:rsidRPr="00061365">
        <w:rPr>
          <w:lang w:val="en-US"/>
        </w:rPr>
        <w:t>dapat</w:t>
      </w:r>
      <w:proofErr w:type="spellEnd"/>
      <w:r w:rsidRPr="00061365">
        <w:rPr>
          <w:lang w:val="en-US"/>
        </w:rPr>
        <w:t xml:space="preserve"> </w:t>
      </w:r>
      <w:proofErr w:type="spellStart"/>
      <w:r w:rsidRPr="00061365">
        <w:rPr>
          <w:lang w:val="en-US"/>
        </w:rPr>
        <w:t>diketahui</w:t>
      </w:r>
      <w:proofErr w:type="spellEnd"/>
      <w:r w:rsidRPr="00061365">
        <w:rPr>
          <w:lang w:val="en-US"/>
        </w:rPr>
        <w:t xml:space="preserve"> </w:t>
      </w:r>
      <w:proofErr w:type="spellStart"/>
      <w:r w:rsidRPr="00061365">
        <w:rPr>
          <w:lang w:val="en-US"/>
        </w:rPr>
        <w:t>bahwa</w:t>
      </w:r>
      <w:proofErr w:type="spellEnd"/>
      <w:r w:rsidRPr="00061365">
        <w:rPr>
          <w:lang w:val="en-US"/>
        </w:rPr>
        <w:t xml:space="preserve"> </w:t>
      </w:r>
      <w:proofErr w:type="spellStart"/>
      <w:r w:rsidRPr="00061365">
        <w:rPr>
          <w:lang w:val="en-US"/>
        </w:rPr>
        <w:t>aliran</w:t>
      </w:r>
      <w:proofErr w:type="spellEnd"/>
      <w:r w:rsidRPr="00061365">
        <w:rPr>
          <w:lang w:val="en-US"/>
        </w:rPr>
        <w:t xml:space="preserve"> kali </w:t>
      </w:r>
      <w:proofErr w:type="spellStart"/>
      <w:r w:rsidRPr="00061365">
        <w:rPr>
          <w:lang w:val="en-US"/>
        </w:rPr>
        <w:t>Mewek</w:t>
      </w:r>
      <w:proofErr w:type="spellEnd"/>
      <w:r w:rsidRPr="00061365">
        <w:rPr>
          <w:lang w:val="en-US"/>
        </w:rPr>
        <w:t xml:space="preserve"> </w:t>
      </w:r>
      <w:proofErr w:type="spellStart"/>
      <w:r w:rsidRPr="00061365">
        <w:rPr>
          <w:lang w:val="en-US"/>
        </w:rPr>
        <w:t>sudah</w:t>
      </w:r>
      <w:proofErr w:type="spellEnd"/>
      <w:r w:rsidRPr="00061365">
        <w:rPr>
          <w:lang w:val="en-US"/>
        </w:rPr>
        <w:t xml:space="preserve"> </w:t>
      </w:r>
      <w:proofErr w:type="spellStart"/>
      <w:r w:rsidRPr="00061365">
        <w:rPr>
          <w:lang w:val="en-US"/>
        </w:rPr>
        <w:t>mengalami</w:t>
      </w:r>
      <w:proofErr w:type="spellEnd"/>
      <w:r w:rsidRPr="00061365">
        <w:rPr>
          <w:lang w:val="en-US"/>
        </w:rPr>
        <w:t xml:space="preserve"> </w:t>
      </w:r>
      <w:proofErr w:type="spellStart"/>
      <w:r w:rsidRPr="00061365">
        <w:rPr>
          <w:lang w:val="en-US"/>
        </w:rPr>
        <w:t>suatu</w:t>
      </w:r>
      <w:proofErr w:type="spellEnd"/>
      <w:r w:rsidRPr="00061365">
        <w:rPr>
          <w:lang w:val="en-US"/>
        </w:rPr>
        <w:t xml:space="preserve"> </w:t>
      </w:r>
      <w:proofErr w:type="spellStart"/>
      <w:r w:rsidRPr="00061365">
        <w:rPr>
          <w:lang w:val="en-US"/>
        </w:rPr>
        <w:t>perubahan</w:t>
      </w:r>
      <w:proofErr w:type="spellEnd"/>
      <w:r w:rsidRPr="00061365">
        <w:rPr>
          <w:lang w:val="en-US"/>
        </w:rPr>
        <w:t xml:space="preserve"> </w:t>
      </w:r>
      <w:proofErr w:type="spellStart"/>
      <w:r w:rsidRPr="00061365">
        <w:rPr>
          <w:lang w:val="en-US"/>
        </w:rPr>
        <w:t>ekosistem</w:t>
      </w:r>
      <w:proofErr w:type="spellEnd"/>
      <w:r w:rsidRPr="00061365">
        <w:rPr>
          <w:lang w:val="en-US"/>
        </w:rPr>
        <w:t xml:space="preserve"> </w:t>
      </w:r>
      <w:proofErr w:type="spellStart"/>
      <w:r w:rsidRPr="00061365">
        <w:rPr>
          <w:lang w:val="en-US"/>
        </w:rPr>
        <w:t>dengan</w:t>
      </w:r>
      <w:proofErr w:type="spellEnd"/>
      <w:r w:rsidRPr="00061365">
        <w:rPr>
          <w:lang w:val="en-US"/>
        </w:rPr>
        <w:t xml:space="preserve"> </w:t>
      </w:r>
      <w:proofErr w:type="spellStart"/>
      <w:r w:rsidRPr="00061365">
        <w:rPr>
          <w:lang w:val="en-US"/>
        </w:rPr>
        <w:t>adanya</w:t>
      </w:r>
      <w:proofErr w:type="spellEnd"/>
      <w:r w:rsidRPr="00061365">
        <w:rPr>
          <w:lang w:val="en-US"/>
        </w:rPr>
        <w:t xml:space="preserve"> </w:t>
      </w:r>
      <w:proofErr w:type="spellStart"/>
      <w:r w:rsidRPr="00061365">
        <w:rPr>
          <w:lang w:val="en-US"/>
        </w:rPr>
        <w:t>pembakaran</w:t>
      </w:r>
      <w:proofErr w:type="spellEnd"/>
      <w:r w:rsidRPr="00061365">
        <w:rPr>
          <w:lang w:val="en-US"/>
        </w:rPr>
        <w:t xml:space="preserve"> di </w:t>
      </w:r>
      <w:proofErr w:type="spellStart"/>
      <w:r w:rsidRPr="00061365">
        <w:rPr>
          <w:lang w:val="en-US"/>
        </w:rPr>
        <w:t>daerah</w:t>
      </w:r>
      <w:proofErr w:type="spellEnd"/>
      <w:r w:rsidRPr="00061365">
        <w:rPr>
          <w:lang w:val="en-US"/>
        </w:rPr>
        <w:t xml:space="preserve"> </w:t>
      </w:r>
      <w:proofErr w:type="spellStart"/>
      <w:r w:rsidRPr="00061365">
        <w:rPr>
          <w:lang w:val="en-US"/>
        </w:rPr>
        <w:t>sepada</w:t>
      </w:r>
      <w:proofErr w:type="spellEnd"/>
      <w:r w:rsidRPr="00061365">
        <w:rPr>
          <w:lang w:val="en-US"/>
        </w:rPr>
        <w:t xml:space="preserve"> </w:t>
      </w:r>
      <w:proofErr w:type="spellStart"/>
      <w:r w:rsidRPr="00061365">
        <w:rPr>
          <w:lang w:val="en-US"/>
        </w:rPr>
        <w:t>sungai</w:t>
      </w:r>
      <w:proofErr w:type="spellEnd"/>
      <w:r w:rsidRPr="00061365">
        <w:rPr>
          <w:lang w:val="en-US"/>
        </w:rPr>
        <w:t xml:space="preserve"> </w:t>
      </w:r>
      <w:proofErr w:type="spellStart"/>
      <w:r w:rsidRPr="00061365">
        <w:rPr>
          <w:lang w:val="en-US"/>
        </w:rPr>
        <w:t>pada</w:t>
      </w:r>
      <w:proofErr w:type="spellEnd"/>
      <w:r w:rsidRPr="00061365">
        <w:rPr>
          <w:lang w:val="en-US"/>
        </w:rPr>
        <w:t xml:space="preserve"> </w:t>
      </w:r>
      <w:proofErr w:type="spellStart"/>
      <w:r w:rsidRPr="00061365">
        <w:rPr>
          <w:lang w:val="en-US"/>
        </w:rPr>
        <w:t>gambar</w:t>
      </w:r>
      <w:proofErr w:type="spellEnd"/>
      <w:r w:rsidRPr="00061365">
        <w:rPr>
          <w:lang w:val="en-US"/>
        </w:rPr>
        <w:t xml:space="preserve"> 1(A) </w:t>
      </w:r>
      <w:proofErr w:type="spellStart"/>
      <w:r w:rsidRPr="00061365">
        <w:rPr>
          <w:lang w:val="en-US"/>
        </w:rPr>
        <w:t>dan</w:t>
      </w:r>
      <w:proofErr w:type="spellEnd"/>
      <w:r w:rsidRPr="00061365">
        <w:rPr>
          <w:lang w:val="en-US"/>
        </w:rPr>
        <w:t xml:space="preserve"> </w:t>
      </w:r>
      <w:proofErr w:type="spellStart"/>
      <w:r w:rsidRPr="00061365">
        <w:rPr>
          <w:lang w:val="en-US"/>
        </w:rPr>
        <w:t>kurang</w:t>
      </w:r>
      <w:proofErr w:type="spellEnd"/>
      <w:r w:rsidRPr="00061365">
        <w:rPr>
          <w:lang w:val="en-US"/>
        </w:rPr>
        <w:t xml:space="preserve"> </w:t>
      </w:r>
      <w:proofErr w:type="spellStart"/>
      <w:r w:rsidRPr="00061365">
        <w:rPr>
          <w:lang w:val="en-US"/>
        </w:rPr>
        <w:t>terkontrolnya</w:t>
      </w:r>
      <w:proofErr w:type="spellEnd"/>
      <w:r w:rsidRPr="00061365">
        <w:rPr>
          <w:lang w:val="en-US"/>
        </w:rPr>
        <w:t xml:space="preserve"> area </w:t>
      </w:r>
      <w:proofErr w:type="spellStart"/>
      <w:r w:rsidRPr="00061365">
        <w:rPr>
          <w:lang w:val="en-US"/>
        </w:rPr>
        <w:t>bendungan</w:t>
      </w:r>
      <w:proofErr w:type="spellEnd"/>
      <w:r w:rsidRPr="00061365">
        <w:rPr>
          <w:lang w:val="en-US"/>
        </w:rPr>
        <w:t xml:space="preserve"> </w:t>
      </w:r>
      <w:proofErr w:type="spellStart"/>
      <w:r w:rsidRPr="00061365">
        <w:rPr>
          <w:lang w:val="en-US"/>
        </w:rPr>
        <w:t>pada</w:t>
      </w:r>
      <w:proofErr w:type="spellEnd"/>
      <w:r w:rsidRPr="00061365">
        <w:rPr>
          <w:lang w:val="en-US"/>
        </w:rPr>
        <w:t xml:space="preserve"> </w:t>
      </w:r>
      <w:proofErr w:type="spellStart"/>
      <w:r w:rsidRPr="00061365">
        <w:rPr>
          <w:lang w:val="en-US"/>
        </w:rPr>
        <w:t>gambar</w:t>
      </w:r>
      <w:proofErr w:type="spellEnd"/>
      <w:r w:rsidRPr="00061365">
        <w:rPr>
          <w:lang w:val="en-US"/>
        </w:rPr>
        <w:t xml:space="preserve"> 1(B).</w:t>
      </w:r>
      <w:proofErr w:type="gramEnd"/>
      <w:r w:rsidRPr="00061365">
        <w:rPr>
          <w:lang w:val="en-US"/>
        </w:rPr>
        <w:t xml:space="preserve"> </w:t>
      </w:r>
      <w:proofErr w:type="gramStart"/>
      <w:r w:rsidRPr="00061365">
        <w:rPr>
          <w:lang w:val="en-US"/>
        </w:rPr>
        <w:t xml:space="preserve">Hal </w:t>
      </w:r>
      <w:proofErr w:type="spellStart"/>
      <w:r w:rsidRPr="00061365">
        <w:rPr>
          <w:lang w:val="en-US"/>
        </w:rPr>
        <w:t>seperti</w:t>
      </w:r>
      <w:proofErr w:type="spellEnd"/>
      <w:r w:rsidRPr="00061365">
        <w:rPr>
          <w:lang w:val="en-US"/>
        </w:rPr>
        <w:t xml:space="preserve"> </w:t>
      </w:r>
      <w:proofErr w:type="spellStart"/>
      <w:r w:rsidRPr="00061365">
        <w:rPr>
          <w:lang w:val="en-US"/>
        </w:rPr>
        <w:t>ini</w:t>
      </w:r>
      <w:proofErr w:type="spellEnd"/>
      <w:r w:rsidRPr="00061365">
        <w:rPr>
          <w:lang w:val="en-US"/>
        </w:rPr>
        <w:t xml:space="preserve"> yang </w:t>
      </w:r>
      <w:proofErr w:type="spellStart"/>
      <w:r w:rsidRPr="00061365">
        <w:rPr>
          <w:lang w:val="en-US"/>
        </w:rPr>
        <w:t>membutuhkan</w:t>
      </w:r>
      <w:proofErr w:type="spellEnd"/>
      <w:r w:rsidRPr="00061365">
        <w:rPr>
          <w:lang w:val="en-US"/>
        </w:rPr>
        <w:t xml:space="preserve"> </w:t>
      </w:r>
      <w:proofErr w:type="spellStart"/>
      <w:r w:rsidRPr="00061365">
        <w:rPr>
          <w:lang w:val="en-US"/>
        </w:rPr>
        <w:t>penanganan</w:t>
      </w:r>
      <w:proofErr w:type="spellEnd"/>
      <w:r w:rsidRPr="00061365">
        <w:rPr>
          <w:lang w:val="en-US"/>
        </w:rPr>
        <w:t xml:space="preserve"> </w:t>
      </w:r>
      <w:proofErr w:type="spellStart"/>
      <w:r w:rsidRPr="00061365">
        <w:rPr>
          <w:lang w:val="en-US"/>
        </w:rPr>
        <w:t>dalam</w:t>
      </w:r>
      <w:proofErr w:type="spellEnd"/>
      <w:r w:rsidRPr="00061365">
        <w:rPr>
          <w:lang w:val="en-US"/>
        </w:rPr>
        <w:t xml:space="preserve"> </w:t>
      </w:r>
      <w:proofErr w:type="spellStart"/>
      <w:r w:rsidRPr="00061365">
        <w:rPr>
          <w:lang w:val="en-US"/>
        </w:rPr>
        <w:t>kegiatan</w:t>
      </w:r>
      <w:proofErr w:type="spellEnd"/>
      <w:r w:rsidRPr="00061365">
        <w:rPr>
          <w:lang w:val="en-US"/>
        </w:rPr>
        <w:t xml:space="preserve"> </w:t>
      </w:r>
      <w:proofErr w:type="spellStart"/>
      <w:r w:rsidRPr="00061365">
        <w:rPr>
          <w:lang w:val="en-US"/>
        </w:rPr>
        <w:t>pelestarian</w:t>
      </w:r>
      <w:proofErr w:type="spellEnd"/>
      <w:r w:rsidRPr="00061365">
        <w:rPr>
          <w:lang w:val="en-US"/>
        </w:rPr>
        <w:t xml:space="preserve"> </w:t>
      </w:r>
      <w:proofErr w:type="spellStart"/>
      <w:r w:rsidRPr="00061365">
        <w:rPr>
          <w:lang w:val="en-US"/>
        </w:rPr>
        <w:t>lingkungan</w:t>
      </w:r>
      <w:proofErr w:type="spellEnd"/>
      <w:r w:rsidRPr="00061365">
        <w:rPr>
          <w:lang w:val="en-US"/>
        </w:rPr>
        <w:t>.</w:t>
      </w:r>
      <w:proofErr w:type="gramEnd"/>
      <w:r w:rsidRPr="00061365">
        <w:rPr>
          <w:lang w:val="en-US"/>
        </w:rPr>
        <w:t xml:space="preserve"> </w:t>
      </w:r>
      <w:proofErr w:type="spellStart"/>
      <w:proofErr w:type="gramStart"/>
      <w:r w:rsidRPr="00061365">
        <w:rPr>
          <w:lang w:val="en-US"/>
        </w:rPr>
        <w:t>Kegiatan</w:t>
      </w:r>
      <w:proofErr w:type="spellEnd"/>
      <w:r w:rsidRPr="00061365">
        <w:rPr>
          <w:lang w:val="en-US"/>
        </w:rPr>
        <w:t xml:space="preserve"> yang </w:t>
      </w:r>
      <w:proofErr w:type="spellStart"/>
      <w:r w:rsidRPr="00061365">
        <w:rPr>
          <w:lang w:val="en-US"/>
        </w:rPr>
        <w:t>perlu</w:t>
      </w:r>
      <w:proofErr w:type="spellEnd"/>
      <w:r w:rsidRPr="00061365">
        <w:rPr>
          <w:lang w:val="en-US"/>
        </w:rPr>
        <w:t xml:space="preserve"> </w:t>
      </w:r>
      <w:proofErr w:type="spellStart"/>
      <w:r w:rsidRPr="00061365">
        <w:rPr>
          <w:lang w:val="en-US"/>
        </w:rPr>
        <w:t>dilakukan</w:t>
      </w:r>
      <w:proofErr w:type="spellEnd"/>
      <w:r w:rsidRPr="00061365">
        <w:rPr>
          <w:lang w:val="en-US"/>
        </w:rPr>
        <w:t xml:space="preserve"> </w:t>
      </w:r>
      <w:proofErr w:type="spellStart"/>
      <w:r w:rsidRPr="00061365">
        <w:rPr>
          <w:lang w:val="en-US"/>
        </w:rPr>
        <w:t>adalah</w:t>
      </w:r>
      <w:proofErr w:type="spellEnd"/>
      <w:r w:rsidRPr="00061365">
        <w:rPr>
          <w:lang w:val="en-US"/>
        </w:rPr>
        <w:t xml:space="preserve"> </w:t>
      </w:r>
      <w:proofErr w:type="spellStart"/>
      <w:r w:rsidRPr="00061365">
        <w:rPr>
          <w:lang w:val="en-US"/>
        </w:rPr>
        <w:t>pengelolaan</w:t>
      </w:r>
      <w:proofErr w:type="spellEnd"/>
      <w:r w:rsidRPr="00061365">
        <w:rPr>
          <w:lang w:val="en-US"/>
        </w:rPr>
        <w:t xml:space="preserve"> </w:t>
      </w:r>
      <w:proofErr w:type="spellStart"/>
      <w:r w:rsidRPr="00061365">
        <w:rPr>
          <w:lang w:val="en-US"/>
        </w:rPr>
        <w:t>daerah-daerah</w:t>
      </w:r>
      <w:proofErr w:type="spellEnd"/>
      <w:r w:rsidRPr="00061365">
        <w:rPr>
          <w:lang w:val="en-US"/>
        </w:rPr>
        <w:t xml:space="preserve"> </w:t>
      </w:r>
      <w:proofErr w:type="spellStart"/>
      <w:r w:rsidRPr="00061365">
        <w:rPr>
          <w:lang w:val="en-US"/>
        </w:rPr>
        <w:t>aliran</w:t>
      </w:r>
      <w:proofErr w:type="spellEnd"/>
      <w:r w:rsidRPr="00061365">
        <w:rPr>
          <w:lang w:val="en-US"/>
        </w:rPr>
        <w:t xml:space="preserve"> kali </w:t>
      </w:r>
      <w:proofErr w:type="spellStart"/>
      <w:r w:rsidRPr="00061365">
        <w:rPr>
          <w:lang w:val="en-US"/>
        </w:rPr>
        <w:t>Mewek</w:t>
      </w:r>
      <w:proofErr w:type="spellEnd"/>
      <w:r w:rsidRPr="00061365">
        <w:rPr>
          <w:lang w:val="en-US"/>
        </w:rPr>
        <w:t>.</w:t>
      </w:r>
      <w:proofErr w:type="gramEnd"/>
    </w:p>
    <w:p w:rsidR="002E5475" w:rsidRPr="00061365" w:rsidRDefault="002E5475" w:rsidP="002E5475">
      <w:pPr>
        <w:pStyle w:val="JEESTBodyText"/>
        <w:ind w:firstLine="720"/>
        <w:rPr>
          <w:lang w:val="en-US"/>
        </w:rPr>
      </w:pPr>
      <w:proofErr w:type="spellStart"/>
      <w:r w:rsidRPr="00061365">
        <w:rPr>
          <w:lang w:val="en-US"/>
        </w:rPr>
        <w:t>Dalam</w:t>
      </w:r>
      <w:proofErr w:type="spellEnd"/>
      <w:r w:rsidRPr="00061365">
        <w:rPr>
          <w:lang w:val="en-US"/>
        </w:rPr>
        <w:t xml:space="preserve"> </w:t>
      </w:r>
      <w:proofErr w:type="spellStart"/>
      <w:r w:rsidRPr="00061365">
        <w:rPr>
          <w:lang w:val="en-US"/>
        </w:rPr>
        <w:t>upaya</w:t>
      </w:r>
      <w:proofErr w:type="spellEnd"/>
      <w:r w:rsidRPr="00061365">
        <w:rPr>
          <w:lang w:val="en-US"/>
        </w:rPr>
        <w:t xml:space="preserve"> </w:t>
      </w:r>
      <w:proofErr w:type="spellStart"/>
      <w:r w:rsidRPr="00061365">
        <w:rPr>
          <w:lang w:val="en-US"/>
        </w:rPr>
        <w:t>pelestarian</w:t>
      </w:r>
      <w:proofErr w:type="spellEnd"/>
      <w:r w:rsidRPr="00061365">
        <w:rPr>
          <w:lang w:val="en-US"/>
        </w:rPr>
        <w:t xml:space="preserve"> kali </w:t>
      </w:r>
      <w:proofErr w:type="spellStart"/>
      <w:r w:rsidRPr="00061365">
        <w:rPr>
          <w:lang w:val="en-US"/>
        </w:rPr>
        <w:t>mewek</w:t>
      </w:r>
      <w:proofErr w:type="spellEnd"/>
      <w:r w:rsidRPr="00061365">
        <w:rPr>
          <w:lang w:val="en-US"/>
        </w:rPr>
        <w:t xml:space="preserve"> yang </w:t>
      </w:r>
      <w:proofErr w:type="spellStart"/>
      <w:r w:rsidRPr="00061365">
        <w:rPr>
          <w:lang w:val="en-US"/>
        </w:rPr>
        <w:t>dilakukan</w:t>
      </w:r>
      <w:proofErr w:type="spellEnd"/>
      <w:r w:rsidRPr="00061365">
        <w:rPr>
          <w:lang w:val="en-US"/>
        </w:rPr>
        <w:t xml:space="preserve"> </w:t>
      </w:r>
      <w:proofErr w:type="spellStart"/>
      <w:r w:rsidRPr="00061365">
        <w:rPr>
          <w:lang w:val="en-US"/>
        </w:rPr>
        <w:t>oleh</w:t>
      </w:r>
      <w:proofErr w:type="spellEnd"/>
      <w:r w:rsidRPr="00061365">
        <w:rPr>
          <w:lang w:val="en-US"/>
        </w:rPr>
        <w:t xml:space="preserve"> </w:t>
      </w:r>
      <w:proofErr w:type="spellStart"/>
      <w:r w:rsidRPr="00061365">
        <w:rPr>
          <w:lang w:val="en-US"/>
        </w:rPr>
        <w:t>beberapa</w:t>
      </w:r>
      <w:proofErr w:type="spellEnd"/>
      <w:r w:rsidRPr="00061365">
        <w:rPr>
          <w:lang w:val="en-US"/>
        </w:rPr>
        <w:t xml:space="preserve"> </w:t>
      </w:r>
      <w:proofErr w:type="spellStart"/>
      <w:r w:rsidRPr="00061365">
        <w:rPr>
          <w:lang w:val="en-US"/>
        </w:rPr>
        <w:t>pihak</w:t>
      </w:r>
      <w:proofErr w:type="spellEnd"/>
      <w:r w:rsidRPr="00061365">
        <w:rPr>
          <w:lang w:val="en-US"/>
        </w:rPr>
        <w:t xml:space="preserve"> </w:t>
      </w:r>
      <w:proofErr w:type="spellStart"/>
      <w:r w:rsidRPr="00061365">
        <w:rPr>
          <w:lang w:val="en-US"/>
        </w:rPr>
        <w:t>terutama</w:t>
      </w:r>
      <w:proofErr w:type="spellEnd"/>
      <w:r w:rsidRPr="00061365">
        <w:rPr>
          <w:lang w:val="en-US"/>
        </w:rPr>
        <w:t xml:space="preserve"> </w:t>
      </w:r>
      <w:proofErr w:type="spellStart"/>
      <w:r w:rsidRPr="00061365">
        <w:rPr>
          <w:lang w:val="en-US"/>
        </w:rPr>
        <w:t>masyarakat</w:t>
      </w:r>
      <w:proofErr w:type="spellEnd"/>
      <w:r w:rsidRPr="00061365">
        <w:rPr>
          <w:lang w:val="en-US"/>
        </w:rPr>
        <w:t xml:space="preserve"> yang </w:t>
      </w:r>
      <w:proofErr w:type="spellStart"/>
      <w:r w:rsidRPr="00061365">
        <w:rPr>
          <w:lang w:val="en-US"/>
        </w:rPr>
        <w:t>berada</w:t>
      </w:r>
      <w:proofErr w:type="spellEnd"/>
      <w:r w:rsidRPr="00061365">
        <w:rPr>
          <w:lang w:val="en-US"/>
        </w:rPr>
        <w:t xml:space="preserve"> </w:t>
      </w:r>
      <w:proofErr w:type="spellStart"/>
      <w:r w:rsidRPr="00061365">
        <w:rPr>
          <w:lang w:val="en-US"/>
        </w:rPr>
        <w:t>sekitarnya</w:t>
      </w:r>
      <w:proofErr w:type="spellEnd"/>
      <w:r w:rsidRPr="00061365">
        <w:rPr>
          <w:lang w:val="en-US"/>
        </w:rPr>
        <w:t xml:space="preserve"> </w:t>
      </w:r>
      <w:proofErr w:type="spellStart"/>
      <w:r w:rsidRPr="00061365">
        <w:rPr>
          <w:lang w:val="en-US"/>
        </w:rPr>
        <w:t>adalah</w:t>
      </w:r>
      <w:proofErr w:type="spellEnd"/>
      <w:r w:rsidRPr="00061365">
        <w:rPr>
          <w:lang w:val="en-US"/>
        </w:rPr>
        <w:t xml:space="preserve"> </w:t>
      </w:r>
      <w:proofErr w:type="spellStart"/>
      <w:r w:rsidRPr="00061365">
        <w:rPr>
          <w:lang w:val="en-US"/>
        </w:rPr>
        <w:t>mengoperasikan</w:t>
      </w:r>
      <w:proofErr w:type="spellEnd"/>
      <w:r w:rsidRPr="00061365">
        <w:rPr>
          <w:lang w:val="en-US"/>
        </w:rPr>
        <w:t xml:space="preserve"> </w:t>
      </w:r>
      <w:proofErr w:type="spellStart"/>
      <w:r w:rsidRPr="00061365">
        <w:rPr>
          <w:lang w:val="en-US"/>
        </w:rPr>
        <w:t>dan</w:t>
      </w:r>
      <w:proofErr w:type="spellEnd"/>
      <w:r w:rsidRPr="00061365">
        <w:rPr>
          <w:lang w:val="en-US"/>
        </w:rPr>
        <w:t xml:space="preserve"> </w:t>
      </w:r>
      <w:proofErr w:type="spellStart"/>
      <w:r w:rsidRPr="00061365">
        <w:rPr>
          <w:lang w:val="en-US"/>
        </w:rPr>
        <w:t>pengelolaan</w:t>
      </w:r>
      <w:proofErr w:type="spellEnd"/>
      <w:r w:rsidRPr="00061365">
        <w:rPr>
          <w:lang w:val="en-US"/>
        </w:rPr>
        <w:t xml:space="preserve"> </w:t>
      </w:r>
      <w:proofErr w:type="spellStart"/>
      <w:r w:rsidRPr="00061365">
        <w:rPr>
          <w:lang w:val="en-US"/>
        </w:rPr>
        <w:t>aliran</w:t>
      </w:r>
      <w:proofErr w:type="spellEnd"/>
      <w:r w:rsidRPr="00061365">
        <w:rPr>
          <w:lang w:val="en-US"/>
        </w:rPr>
        <w:t xml:space="preserve"> </w:t>
      </w:r>
      <w:proofErr w:type="spellStart"/>
      <w:r w:rsidRPr="00061365">
        <w:rPr>
          <w:lang w:val="en-US"/>
        </w:rPr>
        <w:t>sungai</w:t>
      </w:r>
      <w:proofErr w:type="spellEnd"/>
      <w:r w:rsidRPr="00061365">
        <w:rPr>
          <w:lang w:val="en-US"/>
        </w:rPr>
        <w:t xml:space="preserve"> (</w:t>
      </w:r>
      <w:proofErr w:type="spellStart"/>
      <w:r w:rsidRPr="00061365">
        <w:rPr>
          <w:lang w:val="en-US"/>
        </w:rPr>
        <w:t>Gambar</w:t>
      </w:r>
      <w:proofErr w:type="spellEnd"/>
      <w:r w:rsidRPr="00061365">
        <w:rPr>
          <w:lang w:val="en-US"/>
        </w:rPr>
        <w:t xml:space="preserve"> 2), </w:t>
      </w:r>
      <w:proofErr w:type="spellStart"/>
      <w:r w:rsidRPr="00061365">
        <w:rPr>
          <w:lang w:val="en-US"/>
        </w:rPr>
        <w:t>menurut</w:t>
      </w:r>
      <w:proofErr w:type="spellEnd"/>
      <w:r w:rsidRPr="00061365">
        <w:rPr>
          <w:lang w:val="en-US"/>
        </w:rPr>
        <w:t xml:space="preserve"> Anwar (2011) </w:t>
      </w:r>
      <w:proofErr w:type="spellStart"/>
      <w:r w:rsidRPr="00061365">
        <w:rPr>
          <w:lang w:val="en-US"/>
        </w:rPr>
        <w:t>ada</w:t>
      </w:r>
      <w:proofErr w:type="spellEnd"/>
      <w:r w:rsidRPr="00061365">
        <w:rPr>
          <w:lang w:val="en-US"/>
        </w:rPr>
        <w:t xml:space="preserve"> 6 (</w:t>
      </w:r>
      <w:proofErr w:type="spellStart"/>
      <w:r w:rsidRPr="00061365">
        <w:rPr>
          <w:lang w:val="en-US"/>
        </w:rPr>
        <w:t>enam</w:t>
      </w:r>
      <w:proofErr w:type="spellEnd"/>
      <w:r w:rsidRPr="00061365">
        <w:rPr>
          <w:lang w:val="en-US"/>
        </w:rPr>
        <w:t xml:space="preserve">) </w:t>
      </w:r>
      <w:proofErr w:type="spellStart"/>
      <w:r w:rsidRPr="00061365">
        <w:rPr>
          <w:lang w:val="en-US"/>
        </w:rPr>
        <w:t>hal</w:t>
      </w:r>
      <w:proofErr w:type="spellEnd"/>
      <w:r w:rsidRPr="00061365">
        <w:rPr>
          <w:lang w:val="en-US"/>
        </w:rPr>
        <w:t xml:space="preserve"> </w:t>
      </w:r>
      <w:proofErr w:type="spellStart"/>
      <w:r w:rsidRPr="00061365">
        <w:rPr>
          <w:lang w:val="en-US"/>
        </w:rPr>
        <w:t>penting</w:t>
      </w:r>
      <w:proofErr w:type="spellEnd"/>
      <w:r w:rsidRPr="00061365">
        <w:rPr>
          <w:lang w:val="en-US"/>
        </w:rPr>
        <w:t xml:space="preserve"> yang </w:t>
      </w:r>
      <w:proofErr w:type="spellStart"/>
      <w:r w:rsidRPr="00061365">
        <w:rPr>
          <w:lang w:val="en-US"/>
        </w:rPr>
        <w:t>mempengaruhi</w:t>
      </w:r>
      <w:proofErr w:type="spellEnd"/>
      <w:r w:rsidRPr="00061365">
        <w:rPr>
          <w:lang w:val="en-US"/>
        </w:rPr>
        <w:t xml:space="preserve"> </w:t>
      </w:r>
      <w:proofErr w:type="spellStart"/>
      <w:r w:rsidRPr="00061365">
        <w:rPr>
          <w:lang w:val="en-US"/>
        </w:rPr>
        <w:t>kelanjutan</w:t>
      </w:r>
      <w:proofErr w:type="spellEnd"/>
      <w:r w:rsidRPr="00061365">
        <w:rPr>
          <w:lang w:val="en-US"/>
        </w:rPr>
        <w:t xml:space="preserve"> </w:t>
      </w:r>
      <w:proofErr w:type="spellStart"/>
      <w:r w:rsidRPr="00061365">
        <w:rPr>
          <w:lang w:val="en-US"/>
        </w:rPr>
        <w:t>operasi</w:t>
      </w:r>
      <w:proofErr w:type="spellEnd"/>
      <w:r w:rsidRPr="00061365">
        <w:rPr>
          <w:lang w:val="en-US"/>
        </w:rPr>
        <w:t xml:space="preserve"> </w:t>
      </w:r>
      <w:proofErr w:type="spellStart"/>
      <w:r w:rsidRPr="00061365">
        <w:rPr>
          <w:lang w:val="en-US"/>
        </w:rPr>
        <w:t>dan</w:t>
      </w:r>
      <w:proofErr w:type="spellEnd"/>
      <w:r w:rsidRPr="00061365">
        <w:rPr>
          <w:lang w:val="en-US"/>
        </w:rPr>
        <w:t xml:space="preserve"> </w:t>
      </w:r>
      <w:proofErr w:type="spellStart"/>
      <w:r w:rsidRPr="00061365">
        <w:rPr>
          <w:lang w:val="en-US"/>
        </w:rPr>
        <w:t>pengelolaan</w:t>
      </w:r>
      <w:proofErr w:type="spellEnd"/>
      <w:r w:rsidRPr="00061365">
        <w:rPr>
          <w:lang w:val="en-US"/>
        </w:rPr>
        <w:t xml:space="preserve"> </w:t>
      </w:r>
      <w:proofErr w:type="spellStart"/>
      <w:r w:rsidRPr="00061365">
        <w:rPr>
          <w:lang w:val="en-US"/>
        </w:rPr>
        <w:t>sungai</w:t>
      </w:r>
      <w:proofErr w:type="spellEnd"/>
      <w:r w:rsidRPr="00061365">
        <w:rPr>
          <w:lang w:val="en-US"/>
        </w:rPr>
        <w:t xml:space="preserve">: </w:t>
      </w:r>
    </w:p>
    <w:p w:rsidR="002E5475" w:rsidRPr="00061365" w:rsidRDefault="002E5475" w:rsidP="002E5475">
      <w:pPr>
        <w:pStyle w:val="JEESTBodyText"/>
        <w:numPr>
          <w:ilvl w:val="0"/>
          <w:numId w:val="34"/>
        </w:numPr>
        <w:ind w:left="360"/>
        <w:rPr>
          <w:lang w:val="en-US"/>
        </w:rPr>
      </w:pPr>
      <w:proofErr w:type="spellStart"/>
      <w:r w:rsidRPr="00061365">
        <w:rPr>
          <w:lang w:val="en-US"/>
        </w:rPr>
        <w:t>Membuat</w:t>
      </w:r>
      <w:proofErr w:type="spellEnd"/>
      <w:r w:rsidRPr="00061365">
        <w:rPr>
          <w:lang w:val="en-US"/>
        </w:rPr>
        <w:t xml:space="preserve"> </w:t>
      </w:r>
      <w:proofErr w:type="spellStart"/>
      <w:r w:rsidRPr="00061365">
        <w:rPr>
          <w:lang w:val="en-US"/>
        </w:rPr>
        <w:t>peta</w:t>
      </w:r>
      <w:proofErr w:type="spellEnd"/>
      <w:r w:rsidRPr="00061365">
        <w:rPr>
          <w:lang w:val="en-US"/>
        </w:rPr>
        <w:t xml:space="preserve"> </w:t>
      </w:r>
      <w:proofErr w:type="spellStart"/>
      <w:r w:rsidRPr="00061365">
        <w:rPr>
          <w:lang w:val="en-US"/>
        </w:rPr>
        <w:t>daerah</w:t>
      </w:r>
      <w:proofErr w:type="spellEnd"/>
      <w:r w:rsidRPr="00061365">
        <w:rPr>
          <w:lang w:val="en-US"/>
        </w:rPr>
        <w:t xml:space="preserve"> </w:t>
      </w:r>
      <w:proofErr w:type="spellStart"/>
      <w:r w:rsidRPr="00061365">
        <w:rPr>
          <w:lang w:val="en-US"/>
        </w:rPr>
        <w:t>aliran</w:t>
      </w:r>
      <w:proofErr w:type="spellEnd"/>
      <w:r w:rsidRPr="00061365">
        <w:rPr>
          <w:lang w:val="en-US"/>
        </w:rPr>
        <w:t xml:space="preserve">; </w:t>
      </w:r>
      <w:proofErr w:type="spellStart"/>
      <w:r w:rsidRPr="00061365">
        <w:rPr>
          <w:lang w:val="en-US"/>
        </w:rPr>
        <w:t>peta</w:t>
      </w:r>
      <w:proofErr w:type="spellEnd"/>
      <w:r w:rsidRPr="00061365">
        <w:rPr>
          <w:lang w:val="en-US"/>
        </w:rPr>
        <w:t xml:space="preserve"> </w:t>
      </w:r>
      <w:proofErr w:type="spellStart"/>
      <w:r w:rsidRPr="00061365">
        <w:rPr>
          <w:lang w:val="en-US"/>
        </w:rPr>
        <w:t>ini</w:t>
      </w:r>
      <w:proofErr w:type="spellEnd"/>
      <w:r w:rsidRPr="00061365">
        <w:rPr>
          <w:lang w:val="en-US"/>
        </w:rPr>
        <w:t xml:space="preserve"> </w:t>
      </w:r>
      <w:proofErr w:type="spellStart"/>
      <w:r w:rsidRPr="00061365">
        <w:rPr>
          <w:lang w:val="en-US"/>
        </w:rPr>
        <w:t>harus</w:t>
      </w:r>
      <w:proofErr w:type="spellEnd"/>
      <w:r w:rsidRPr="00061365">
        <w:rPr>
          <w:lang w:val="en-US"/>
        </w:rPr>
        <w:t xml:space="preserve"> </w:t>
      </w:r>
      <w:proofErr w:type="spellStart"/>
      <w:r w:rsidRPr="00061365">
        <w:rPr>
          <w:lang w:val="en-US"/>
        </w:rPr>
        <w:t>lengkap</w:t>
      </w:r>
      <w:proofErr w:type="spellEnd"/>
      <w:r w:rsidRPr="00061365">
        <w:rPr>
          <w:lang w:val="en-US"/>
        </w:rPr>
        <w:t xml:space="preserve">, yang </w:t>
      </w:r>
      <w:proofErr w:type="spellStart"/>
      <w:r w:rsidRPr="00061365">
        <w:rPr>
          <w:lang w:val="en-US"/>
        </w:rPr>
        <w:t>dapat</w:t>
      </w:r>
      <w:proofErr w:type="spellEnd"/>
      <w:r w:rsidRPr="00061365">
        <w:rPr>
          <w:lang w:val="en-US"/>
        </w:rPr>
        <w:t xml:space="preserve"> </w:t>
      </w:r>
      <w:proofErr w:type="spellStart"/>
      <w:r w:rsidRPr="00061365">
        <w:rPr>
          <w:lang w:val="en-US"/>
        </w:rPr>
        <w:t>dianalisa</w:t>
      </w:r>
      <w:proofErr w:type="spellEnd"/>
      <w:r w:rsidRPr="00061365">
        <w:rPr>
          <w:lang w:val="en-US"/>
        </w:rPr>
        <w:t xml:space="preserve"> </w:t>
      </w:r>
      <w:proofErr w:type="spellStart"/>
      <w:r w:rsidRPr="00061365">
        <w:rPr>
          <w:lang w:val="en-US"/>
        </w:rPr>
        <w:t>sesuai</w:t>
      </w:r>
      <w:proofErr w:type="spellEnd"/>
      <w:r w:rsidRPr="00061365">
        <w:rPr>
          <w:lang w:val="en-US"/>
        </w:rPr>
        <w:t xml:space="preserve"> </w:t>
      </w:r>
      <w:proofErr w:type="spellStart"/>
      <w:r w:rsidRPr="00061365">
        <w:rPr>
          <w:lang w:val="en-US"/>
        </w:rPr>
        <w:t>kebutuhan</w:t>
      </w:r>
      <w:proofErr w:type="spellEnd"/>
      <w:r w:rsidRPr="00061365">
        <w:rPr>
          <w:lang w:val="en-US"/>
        </w:rPr>
        <w:t xml:space="preserve">. </w:t>
      </w:r>
      <w:proofErr w:type="spellStart"/>
      <w:r w:rsidRPr="00061365">
        <w:rPr>
          <w:lang w:val="en-US"/>
        </w:rPr>
        <w:t>Pada</w:t>
      </w:r>
      <w:proofErr w:type="spellEnd"/>
      <w:r w:rsidRPr="00061365">
        <w:rPr>
          <w:lang w:val="en-US"/>
        </w:rPr>
        <w:t xml:space="preserve"> </w:t>
      </w:r>
      <w:proofErr w:type="spellStart"/>
      <w:r w:rsidRPr="00061365">
        <w:rPr>
          <w:lang w:val="en-US"/>
        </w:rPr>
        <w:t>peta</w:t>
      </w:r>
      <w:proofErr w:type="spellEnd"/>
      <w:r w:rsidRPr="00061365">
        <w:rPr>
          <w:lang w:val="en-US"/>
        </w:rPr>
        <w:t xml:space="preserve"> </w:t>
      </w:r>
      <w:proofErr w:type="spellStart"/>
      <w:r w:rsidRPr="00061365">
        <w:rPr>
          <w:lang w:val="en-US"/>
        </w:rPr>
        <w:t>tersebut</w:t>
      </w:r>
      <w:proofErr w:type="spellEnd"/>
      <w:r w:rsidRPr="00061365">
        <w:rPr>
          <w:lang w:val="en-US"/>
        </w:rPr>
        <w:t xml:space="preserve"> </w:t>
      </w:r>
      <w:proofErr w:type="spellStart"/>
      <w:r w:rsidRPr="00061365">
        <w:rPr>
          <w:lang w:val="en-US"/>
        </w:rPr>
        <w:t>dapat</w:t>
      </w:r>
      <w:proofErr w:type="spellEnd"/>
      <w:r w:rsidRPr="00061365">
        <w:rPr>
          <w:lang w:val="en-US"/>
        </w:rPr>
        <w:t xml:space="preserve"> </w:t>
      </w:r>
      <w:proofErr w:type="spellStart"/>
      <w:r w:rsidRPr="00061365">
        <w:rPr>
          <w:lang w:val="en-US"/>
        </w:rPr>
        <w:t>dibagi</w:t>
      </w:r>
      <w:proofErr w:type="spellEnd"/>
      <w:r w:rsidRPr="00061365">
        <w:rPr>
          <w:lang w:val="en-US"/>
        </w:rPr>
        <w:t xml:space="preserve"> </w:t>
      </w:r>
      <w:proofErr w:type="spellStart"/>
      <w:r w:rsidRPr="00061365">
        <w:rPr>
          <w:lang w:val="en-US"/>
        </w:rPr>
        <w:t>menjadi</w:t>
      </w:r>
      <w:proofErr w:type="spellEnd"/>
      <w:r w:rsidRPr="00061365">
        <w:rPr>
          <w:lang w:val="en-US"/>
        </w:rPr>
        <w:t xml:space="preserve"> </w:t>
      </w:r>
      <w:proofErr w:type="spellStart"/>
      <w:r w:rsidRPr="00061365">
        <w:rPr>
          <w:lang w:val="en-US"/>
        </w:rPr>
        <w:t>beberapa</w:t>
      </w:r>
      <w:proofErr w:type="spellEnd"/>
      <w:r w:rsidRPr="00061365">
        <w:rPr>
          <w:lang w:val="en-US"/>
        </w:rPr>
        <w:t xml:space="preserve"> </w:t>
      </w:r>
      <w:proofErr w:type="spellStart"/>
      <w:r w:rsidRPr="00061365">
        <w:rPr>
          <w:lang w:val="en-US"/>
        </w:rPr>
        <w:t>penggalan</w:t>
      </w:r>
      <w:proofErr w:type="spellEnd"/>
      <w:r w:rsidRPr="00061365">
        <w:rPr>
          <w:lang w:val="en-US"/>
        </w:rPr>
        <w:t xml:space="preserve">. </w:t>
      </w:r>
    </w:p>
    <w:p w:rsidR="002E5475" w:rsidRPr="00061365" w:rsidRDefault="002E5475" w:rsidP="002E5475">
      <w:pPr>
        <w:pStyle w:val="JEESTBodyText"/>
        <w:numPr>
          <w:ilvl w:val="0"/>
          <w:numId w:val="34"/>
        </w:numPr>
        <w:ind w:left="360"/>
        <w:rPr>
          <w:lang w:val="en-US"/>
        </w:rPr>
      </w:pPr>
      <w:proofErr w:type="spellStart"/>
      <w:r w:rsidRPr="00061365">
        <w:rPr>
          <w:lang w:val="en-US"/>
        </w:rPr>
        <w:t>Alokasi</w:t>
      </w:r>
      <w:proofErr w:type="spellEnd"/>
      <w:r w:rsidRPr="00061365">
        <w:rPr>
          <w:lang w:val="en-US"/>
        </w:rPr>
        <w:t xml:space="preserve"> </w:t>
      </w:r>
      <w:proofErr w:type="spellStart"/>
      <w:r w:rsidRPr="00061365">
        <w:rPr>
          <w:lang w:val="en-US"/>
        </w:rPr>
        <w:t>Pemanfaatan</w:t>
      </w:r>
      <w:proofErr w:type="spellEnd"/>
      <w:r w:rsidRPr="00061365">
        <w:rPr>
          <w:lang w:val="en-US"/>
        </w:rPr>
        <w:t xml:space="preserve"> air </w:t>
      </w:r>
      <w:proofErr w:type="spellStart"/>
      <w:r w:rsidRPr="00061365">
        <w:rPr>
          <w:lang w:val="en-US"/>
        </w:rPr>
        <w:t>pada</w:t>
      </w:r>
      <w:proofErr w:type="spellEnd"/>
      <w:r w:rsidRPr="00061365">
        <w:rPr>
          <w:lang w:val="en-US"/>
        </w:rPr>
        <w:t xml:space="preserve"> </w:t>
      </w:r>
      <w:proofErr w:type="spellStart"/>
      <w:r w:rsidRPr="00061365">
        <w:rPr>
          <w:lang w:val="en-US"/>
        </w:rPr>
        <w:t>sungai</w:t>
      </w:r>
      <w:proofErr w:type="spellEnd"/>
      <w:r w:rsidRPr="00061365">
        <w:rPr>
          <w:lang w:val="en-US"/>
        </w:rPr>
        <w:t xml:space="preserve"> </w:t>
      </w:r>
      <w:proofErr w:type="spellStart"/>
      <w:r w:rsidRPr="00061365">
        <w:rPr>
          <w:lang w:val="en-US"/>
        </w:rPr>
        <w:t>tergantung</w:t>
      </w:r>
      <w:proofErr w:type="spellEnd"/>
      <w:r w:rsidRPr="00061365">
        <w:rPr>
          <w:lang w:val="en-US"/>
        </w:rPr>
        <w:t xml:space="preserve"> </w:t>
      </w:r>
      <w:proofErr w:type="spellStart"/>
      <w:r w:rsidRPr="00061365">
        <w:rPr>
          <w:lang w:val="en-US"/>
        </w:rPr>
        <w:t>pada</w:t>
      </w:r>
      <w:proofErr w:type="spellEnd"/>
      <w:r w:rsidRPr="00061365">
        <w:rPr>
          <w:lang w:val="en-US"/>
        </w:rPr>
        <w:t xml:space="preserve"> </w:t>
      </w:r>
      <w:proofErr w:type="spellStart"/>
      <w:r w:rsidRPr="00061365">
        <w:rPr>
          <w:lang w:val="en-US"/>
        </w:rPr>
        <w:t>lokasi</w:t>
      </w:r>
      <w:proofErr w:type="spellEnd"/>
      <w:r w:rsidRPr="00061365">
        <w:rPr>
          <w:lang w:val="en-US"/>
        </w:rPr>
        <w:t xml:space="preserve"> </w:t>
      </w:r>
      <w:proofErr w:type="spellStart"/>
      <w:r w:rsidRPr="00061365">
        <w:rPr>
          <w:lang w:val="en-US"/>
        </w:rPr>
        <w:t>pengambilan</w:t>
      </w:r>
      <w:proofErr w:type="spellEnd"/>
      <w:r w:rsidRPr="00061365">
        <w:rPr>
          <w:lang w:val="en-US"/>
        </w:rPr>
        <w:t xml:space="preserve"> </w:t>
      </w:r>
      <w:proofErr w:type="spellStart"/>
      <w:r w:rsidRPr="00061365">
        <w:rPr>
          <w:lang w:val="en-US"/>
        </w:rPr>
        <w:t>dan</w:t>
      </w:r>
      <w:proofErr w:type="spellEnd"/>
      <w:r w:rsidRPr="00061365">
        <w:rPr>
          <w:lang w:val="en-US"/>
        </w:rPr>
        <w:t xml:space="preserve"> </w:t>
      </w:r>
      <w:proofErr w:type="spellStart"/>
      <w:r w:rsidRPr="00061365">
        <w:rPr>
          <w:lang w:val="en-US"/>
        </w:rPr>
        <w:t>jumlah</w:t>
      </w:r>
      <w:proofErr w:type="spellEnd"/>
      <w:r w:rsidRPr="00061365">
        <w:rPr>
          <w:lang w:val="en-US"/>
        </w:rPr>
        <w:t xml:space="preserve"> </w:t>
      </w:r>
      <w:proofErr w:type="spellStart"/>
      <w:r w:rsidRPr="00061365">
        <w:rPr>
          <w:lang w:val="en-US"/>
        </w:rPr>
        <w:t>pengambilan</w:t>
      </w:r>
      <w:proofErr w:type="spellEnd"/>
      <w:r w:rsidRPr="00061365">
        <w:rPr>
          <w:lang w:val="en-US"/>
        </w:rPr>
        <w:t xml:space="preserve"> air. </w:t>
      </w:r>
    </w:p>
    <w:p w:rsidR="002E5475" w:rsidRPr="00061365" w:rsidRDefault="002E5475" w:rsidP="002E5475">
      <w:pPr>
        <w:pStyle w:val="JEESTBodyText"/>
        <w:numPr>
          <w:ilvl w:val="0"/>
          <w:numId w:val="34"/>
        </w:numPr>
        <w:ind w:left="360"/>
        <w:rPr>
          <w:lang w:val="en-US"/>
        </w:rPr>
      </w:pPr>
      <w:proofErr w:type="spellStart"/>
      <w:r w:rsidRPr="00061365">
        <w:rPr>
          <w:lang w:val="en-US"/>
        </w:rPr>
        <w:lastRenderedPageBreak/>
        <w:t>Pelestarian</w:t>
      </w:r>
      <w:proofErr w:type="spellEnd"/>
      <w:r w:rsidRPr="00061365">
        <w:rPr>
          <w:lang w:val="en-US"/>
        </w:rPr>
        <w:t xml:space="preserve"> </w:t>
      </w:r>
      <w:proofErr w:type="spellStart"/>
      <w:r w:rsidRPr="00061365">
        <w:rPr>
          <w:lang w:val="en-US"/>
        </w:rPr>
        <w:t>daerah</w:t>
      </w:r>
      <w:proofErr w:type="spellEnd"/>
      <w:r w:rsidRPr="00061365">
        <w:rPr>
          <w:lang w:val="en-US"/>
        </w:rPr>
        <w:t xml:space="preserve"> </w:t>
      </w:r>
      <w:proofErr w:type="spellStart"/>
      <w:r w:rsidRPr="00061365">
        <w:rPr>
          <w:lang w:val="en-US"/>
        </w:rPr>
        <w:t>sepadan</w:t>
      </w:r>
      <w:proofErr w:type="spellEnd"/>
      <w:r w:rsidRPr="00061365">
        <w:rPr>
          <w:lang w:val="en-US"/>
        </w:rPr>
        <w:t xml:space="preserve"> </w:t>
      </w:r>
      <w:proofErr w:type="spellStart"/>
      <w:r w:rsidRPr="00061365">
        <w:rPr>
          <w:lang w:val="en-US"/>
        </w:rPr>
        <w:t>sungai</w:t>
      </w:r>
      <w:proofErr w:type="spellEnd"/>
      <w:r w:rsidRPr="00061365">
        <w:rPr>
          <w:lang w:val="en-US"/>
        </w:rPr>
        <w:t xml:space="preserve"> </w:t>
      </w:r>
      <w:proofErr w:type="spellStart"/>
      <w:r w:rsidRPr="00061365">
        <w:rPr>
          <w:lang w:val="en-US"/>
        </w:rPr>
        <w:t>dengan</w:t>
      </w:r>
      <w:proofErr w:type="spellEnd"/>
      <w:r w:rsidRPr="00061365">
        <w:rPr>
          <w:lang w:val="en-US"/>
        </w:rPr>
        <w:t xml:space="preserve"> </w:t>
      </w:r>
      <w:proofErr w:type="spellStart"/>
      <w:r w:rsidRPr="00061365">
        <w:rPr>
          <w:lang w:val="en-US"/>
        </w:rPr>
        <w:t>perlindungan</w:t>
      </w:r>
      <w:proofErr w:type="spellEnd"/>
      <w:r w:rsidRPr="00061365">
        <w:rPr>
          <w:lang w:val="en-US"/>
        </w:rPr>
        <w:t xml:space="preserve"> </w:t>
      </w:r>
      <w:proofErr w:type="spellStart"/>
      <w:r w:rsidRPr="00061365">
        <w:rPr>
          <w:lang w:val="en-US"/>
        </w:rPr>
        <w:t>dan</w:t>
      </w:r>
      <w:proofErr w:type="spellEnd"/>
      <w:r w:rsidRPr="00061365">
        <w:rPr>
          <w:lang w:val="en-US"/>
        </w:rPr>
        <w:t xml:space="preserve"> </w:t>
      </w:r>
      <w:proofErr w:type="spellStart"/>
      <w:r w:rsidRPr="00061365">
        <w:rPr>
          <w:lang w:val="en-US"/>
        </w:rPr>
        <w:t>penanaman</w:t>
      </w:r>
      <w:proofErr w:type="spellEnd"/>
      <w:r w:rsidRPr="00061365">
        <w:rPr>
          <w:lang w:val="en-US"/>
        </w:rPr>
        <w:t xml:space="preserve"> </w:t>
      </w:r>
      <w:proofErr w:type="spellStart"/>
      <w:r w:rsidRPr="00061365">
        <w:rPr>
          <w:lang w:val="en-US"/>
        </w:rPr>
        <w:t>pohon</w:t>
      </w:r>
      <w:proofErr w:type="spellEnd"/>
      <w:r w:rsidRPr="00061365">
        <w:rPr>
          <w:lang w:val="en-US"/>
        </w:rPr>
        <w:t xml:space="preserve"> </w:t>
      </w:r>
      <w:proofErr w:type="spellStart"/>
      <w:r w:rsidRPr="00061365">
        <w:rPr>
          <w:lang w:val="en-US"/>
        </w:rPr>
        <w:t>pada</w:t>
      </w:r>
      <w:proofErr w:type="spellEnd"/>
      <w:r w:rsidRPr="00061365">
        <w:rPr>
          <w:lang w:val="en-US"/>
        </w:rPr>
        <w:t xml:space="preserve"> </w:t>
      </w:r>
      <w:proofErr w:type="spellStart"/>
      <w:r w:rsidRPr="00061365">
        <w:rPr>
          <w:lang w:val="en-US"/>
        </w:rPr>
        <w:t>sepanjang</w:t>
      </w:r>
      <w:proofErr w:type="spellEnd"/>
      <w:r w:rsidRPr="00061365">
        <w:rPr>
          <w:lang w:val="en-US"/>
        </w:rPr>
        <w:t xml:space="preserve"> </w:t>
      </w:r>
      <w:proofErr w:type="spellStart"/>
      <w:r w:rsidRPr="00061365">
        <w:rPr>
          <w:lang w:val="en-US"/>
        </w:rPr>
        <w:t>sepadan</w:t>
      </w:r>
      <w:proofErr w:type="spellEnd"/>
      <w:r w:rsidRPr="00061365">
        <w:rPr>
          <w:lang w:val="en-US"/>
        </w:rPr>
        <w:t xml:space="preserve"> </w:t>
      </w:r>
      <w:proofErr w:type="spellStart"/>
      <w:r w:rsidRPr="00061365">
        <w:rPr>
          <w:lang w:val="en-US"/>
        </w:rPr>
        <w:t>sungai</w:t>
      </w:r>
      <w:proofErr w:type="spellEnd"/>
      <w:r w:rsidRPr="00061365">
        <w:rPr>
          <w:lang w:val="en-US"/>
        </w:rPr>
        <w:t xml:space="preserve"> </w:t>
      </w:r>
      <w:proofErr w:type="spellStart"/>
      <w:r w:rsidRPr="00061365">
        <w:rPr>
          <w:lang w:val="en-US"/>
        </w:rPr>
        <w:t>dengan</w:t>
      </w:r>
      <w:proofErr w:type="spellEnd"/>
      <w:r w:rsidRPr="00061365">
        <w:rPr>
          <w:lang w:val="en-US"/>
        </w:rPr>
        <w:t xml:space="preserve"> </w:t>
      </w:r>
      <w:proofErr w:type="spellStart"/>
      <w:r w:rsidRPr="00061365">
        <w:rPr>
          <w:lang w:val="en-US"/>
        </w:rPr>
        <w:t>penanaman</w:t>
      </w:r>
      <w:proofErr w:type="spellEnd"/>
      <w:r w:rsidRPr="00061365">
        <w:rPr>
          <w:lang w:val="en-US"/>
        </w:rPr>
        <w:t xml:space="preserve"> </w:t>
      </w:r>
      <w:proofErr w:type="spellStart"/>
      <w:r w:rsidRPr="00061365">
        <w:rPr>
          <w:lang w:val="en-US"/>
        </w:rPr>
        <w:t>pohon</w:t>
      </w:r>
      <w:proofErr w:type="spellEnd"/>
      <w:r w:rsidRPr="00061365">
        <w:rPr>
          <w:lang w:val="en-US"/>
        </w:rPr>
        <w:t xml:space="preserve"> yang </w:t>
      </w:r>
      <w:proofErr w:type="spellStart"/>
      <w:r w:rsidRPr="00061365">
        <w:rPr>
          <w:lang w:val="en-US"/>
        </w:rPr>
        <w:t>memiliki</w:t>
      </w:r>
      <w:proofErr w:type="spellEnd"/>
      <w:r w:rsidRPr="00061365">
        <w:rPr>
          <w:lang w:val="en-US"/>
        </w:rPr>
        <w:t xml:space="preserve"> </w:t>
      </w:r>
      <w:proofErr w:type="spellStart"/>
      <w:r w:rsidRPr="00061365">
        <w:rPr>
          <w:lang w:val="en-US"/>
        </w:rPr>
        <w:t>kekuatan</w:t>
      </w:r>
      <w:proofErr w:type="spellEnd"/>
      <w:r w:rsidRPr="00061365">
        <w:rPr>
          <w:lang w:val="en-US"/>
        </w:rPr>
        <w:t xml:space="preserve"> </w:t>
      </w:r>
      <w:proofErr w:type="spellStart"/>
      <w:r w:rsidRPr="00061365">
        <w:rPr>
          <w:lang w:val="en-US"/>
        </w:rPr>
        <w:t>dalam</w:t>
      </w:r>
      <w:proofErr w:type="spellEnd"/>
      <w:r w:rsidRPr="00061365">
        <w:rPr>
          <w:lang w:val="en-US"/>
        </w:rPr>
        <w:t xml:space="preserve"> </w:t>
      </w:r>
      <w:proofErr w:type="spellStart"/>
      <w:r w:rsidRPr="00061365">
        <w:rPr>
          <w:lang w:val="en-US"/>
        </w:rPr>
        <w:t>resapan</w:t>
      </w:r>
      <w:proofErr w:type="spellEnd"/>
      <w:r w:rsidRPr="00061365">
        <w:rPr>
          <w:lang w:val="en-US"/>
        </w:rPr>
        <w:t xml:space="preserve"> air </w:t>
      </w:r>
      <w:proofErr w:type="spellStart"/>
      <w:r w:rsidRPr="00061365">
        <w:rPr>
          <w:lang w:val="en-US"/>
        </w:rPr>
        <w:t>seperti</w:t>
      </w:r>
      <w:proofErr w:type="spellEnd"/>
      <w:r w:rsidRPr="00061365">
        <w:rPr>
          <w:lang w:val="en-US"/>
        </w:rPr>
        <w:t xml:space="preserve"> </w:t>
      </w:r>
      <w:proofErr w:type="spellStart"/>
      <w:r w:rsidRPr="00061365">
        <w:rPr>
          <w:lang w:val="en-US"/>
        </w:rPr>
        <w:t>pohon</w:t>
      </w:r>
      <w:proofErr w:type="spellEnd"/>
      <w:r w:rsidRPr="00061365">
        <w:rPr>
          <w:lang w:val="en-US"/>
        </w:rPr>
        <w:t xml:space="preserve"> </w:t>
      </w:r>
      <w:proofErr w:type="spellStart"/>
      <w:r w:rsidRPr="00061365">
        <w:rPr>
          <w:lang w:val="en-US"/>
        </w:rPr>
        <w:t>trembesi</w:t>
      </w:r>
      <w:proofErr w:type="spellEnd"/>
      <w:r w:rsidRPr="00061365">
        <w:rPr>
          <w:lang w:val="en-US"/>
        </w:rPr>
        <w:t xml:space="preserve"> </w:t>
      </w:r>
      <w:proofErr w:type="spellStart"/>
      <w:r w:rsidRPr="00061365">
        <w:rPr>
          <w:lang w:val="en-US"/>
        </w:rPr>
        <w:t>dan</w:t>
      </w:r>
      <w:proofErr w:type="spellEnd"/>
      <w:r w:rsidRPr="00061365">
        <w:rPr>
          <w:lang w:val="en-US"/>
        </w:rPr>
        <w:t xml:space="preserve"> </w:t>
      </w:r>
      <w:proofErr w:type="spellStart"/>
      <w:r w:rsidRPr="00061365">
        <w:rPr>
          <w:lang w:val="en-US"/>
        </w:rPr>
        <w:t>pohon</w:t>
      </w:r>
      <w:proofErr w:type="spellEnd"/>
      <w:r w:rsidRPr="00061365">
        <w:rPr>
          <w:lang w:val="en-US"/>
        </w:rPr>
        <w:t xml:space="preserve"> </w:t>
      </w:r>
      <w:proofErr w:type="spellStart"/>
      <w:r w:rsidRPr="00061365">
        <w:rPr>
          <w:lang w:val="en-US"/>
        </w:rPr>
        <w:t>akasia</w:t>
      </w:r>
      <w:proofErr w:type="spellEnd"/>
      <w:r w:rsidRPr="00061365">
        <w:rPr>
          <w:lang w:val="en-US"/>
        </w:rPr>
        <w:t>.</w:t>
      </w:r>
    </w:p>
    <w:p w:rsidR="002E5475" w:rsidRPr="00061365" w:rsidRDefault="002E5475" w:rsidP="002E5475">
      <w:pPr>
        <w:pStyle w:val="JEESTBodyText"/>
        <w:numPr>
          <w:ilvl w:val="0"/>
          <w:numId w:val="34"/>
        </w:numPr>
        <w:ind w:left="360"/>
        <w:rPr>
          <w:lang w:val="en-US"/>
        </w:rPr>
      </w:pPr>
      <w:proofErr w:type="spellStart"/>
      <w:r w:rsidRPr="00061365">
        <w:rPr>
          <w:lang w:val="en-US"/>
        </w:rPr>
        <w:t>Pembersihan</w:t>
      </w:r>
      <w:proofErr w:type="spellEnd"/>
      <w:r w:rsidRPr="00061365">
        <w:rPr>
          <w:lang w:val="en-US"/>
        </w:rPr>
        <w:t xml:space="preserve"> </w:t>
      </w:r>
      <w:proofErr w:type="spellStart"/>
      <w:r w:rsidRPr="00061365">
        <w:rPr>
          <w:lang w:val="en-US"/>
        </w:rPr>
        <w:t>badan</w:t>
      </w:r>
      <w:proofErr w:type="spellEnd"/>
      <w:r w:rsidRPr="00061365">
        <w:rPr>
          <w:lang w:val="en-US"/>
        </w:rPr>
        <w:t xml:space="preserve"> </w:t>
      </w:r>
      <w:proofErr w:type="spellStart"/>
      <w:r w:rsidRPr="00061365">
        <w:rPr>
          <w:lang w:val="en-US"/>
        </w:rPr>
        <w:t>sungai</w:t>
      </w:r>
      <w:proofErr w:type="spellEnd"/>
      <w:r w:rsidRPr="00061365">
        <w:rPr>
          <w:lang w:val="en-US"/>
        </w:rPr>
        <w:t xml:space="preserve"> </w:t>
      </w:r>
      <w:proofErr w:type="spellStart"/>
      <w:r w:rsidRPr="00061365">
        <w:rPr>
          <w:lang w:val="en-US"/>
        </w:rPr>
        <w:t>dari</w:t>
      </w:r>
      <w:proofErr w:type="spellEnd"/>
      <w:r w:rsidRPr="00061365">
        <w:rPr>
          <w:lang w:val="en-US"/>
        </w:rPr>
        <w:t xml:space="preserve"> </w:t>
      </w:r>
      <w:proofErr w:type="spellStart"/>
      <w:r w:rsidRPr="00061365">
        <w:rPr>
          <w:lang w:val="en-US"/>
        </w:rPr>
        <w:t>segala</w:t>
      </w:r>
      <w:proofErr w:type="spellEnd"/>
      <w:r w:rsidRPr="00061365">
        <w:rPr>
          <w:lang w:val="en-US"/>
        </w:rPr>
        <w:t xml:space="preserve"> </w:t>
      </w:r>
      <w:proofErr w:type="spellStart"/>
      <w:r w:rsidRPr="00061365">
        <w:rPr>
          <w:lang w:val="en-US"/>
        </w:rPr>
        <w:t>macam</w:t>
      </w:r>
      <w:proofErr w:type="spellEnd"/>
      <w:r w:rsidRPr="00061365">
        <w:rPr>
          <w:lang w:val="en-US"/>
        </w:rPr>
        <w:t xml:space="preserve"> </w:t>
      </w:r>
      <w:proofErr w:type="spellStart"/>
      <w:r w:rsidRPr="00061365">
        <w:rPr>
          <w:lang w:val="en-US"/>
        </w:rPr>
        <w:t>sampah</w:t>
      </w:r>
      <w:proofErr w:type="spellEnd"/>
      <w:r w:rsidRPr="00061365">
        <w:rPr>
          <w:lang w:val="en-US"/>
        </w:rPr>
        <w:t xml:space="preserve"> </w:t>
      </w:r>
      <w:proofErr w:type="spellStart"/>
      <w:r w:rsidRPr="00061365">
        <w:rPr>
          <w:lang w:val="en-US"/>
        </w:rPr>
        <w:t>dan</w:t>
      </w:r>
      <w:proofErr w:type="spellEnd"/>
      <w:r w:rsidRPr="00061365">
        <w:rPr>
          <w:lang w:val="en-US"/>
        </w:rPr>
        <w:t xml:space="preserve"> </w:t>
      </w:r>
      <w:proofErr w:type="spellStart"/>
      <w:r w:rsidRPr="00061365">
        <w:rPr>
          <w:lang w:val="en-US"/>
        </w:rPr>
        <w:t>kotoran</w:t>
      </w:r>
      <w:proofErr w:type="spellEnd"/>
      <w:r w:rsidRPr="00061365">
        <w:rPr>
          <w:lang w:val="en-US"/>
        </w:rPr>
        <w:t xml:space="preserve"> </w:t>
      </w:r>
      <w:proofErr w:type="spellStart"/>
      <w:r w:rsidRPr="00061365">
        <w:rPr>
          <w:lang w:val="en-US"/>
        </w:rPr>
        <w:t>untuk</w:t>
      </w:r>
      <w:proofErr w:type="spellEnd"/>
      <w:r w:rsidRPr="00061365">
        <w:rPr>
          <w:lang w:val="en-US"/>
        </w:rPr>
        <w:t xml:space="preserve"> </w:t>
      </w:r>
      <w:proofErr w:type="spellStart"/>
      <w:r w:rsidRPr="00061365">
        <w:rPr>
          <w:lang w:val="en-US"/>
        </w:rPr>
        <w:t>menjaga</w:t>
      </w:r>
      <w:proofErr w:type="spellEnd"/>
      <w:r w:rsidRPr="00061365">
        <w:rPr>
          <w:lang w:val="en-US"/>
        </w:rPr>
        <w:t xml:space="preserve"> </w:t>
      </w:r>
      <w:proofErr w:type="spellStart"/>
      <w:r w:rsidRPr="00061365">
        <w:rPr>
          <w:lang w:val="en-US"/>
        </w:rPr>
        <w:t>aliran</w:t>
      </w:r>
      <w:proofErr w:type="spellEnd"/>
      <w:r w:rsidRPr="00061365">
        <w:rPr>
          <w:lang w:val="en-US"/>
        </w:rPr>
        <w:t xml:space="preserve"> </w:t>
      </w:r>
      <w:proofErr w:type="spellStart"/>
      <w:r w:rsidRPr="00061365">
        <w:rPr>
          <w:lang w:val="en-US"/>
        </w:rPr>
        <w:t>sungai</w:t>
      </w:r>
      <w:proofErr w:type="spellEnd"/>
      <w:r w:rsidRPr="00061365">
        <w:rPr>
          <w:lang w:val="en-US"/>
        </w:rPr>
        <w:t xml:space="preserve"> </w:t>
      </w:r>
      <w:proofErr w:type="spellStart"/>
      <w:r w:rsidRPr="00061365">
        <w:rPr>
          <w:lang w:val="en-US"/>
        </w:rPr>
        <w:t>tetap</w:t>
      </w:r>
      <w:proofErr w:type="spellEnd"/>
      <w:r w:rsidRPr="00061365">
        <w:rPr>
          <w:lang w:val="en-US"/>
        </w:rPr>
        <w:t xml:space="preserve"> </w:t>
      </w:r>
      <w:proofErr w:type="spellStart"/>
      <w:r w:rsidRPr="00061365">
        <w:rPr>
          <w:lang w:val="en-US"/>
        </w:rPr>
        <w:t>lancar</w:t>
      </w:r>
      <w:proofErr w:type="spellEnd"/>
      <w:r w:rsidRPr="00061365">
        <w:rPr>
          <w:lang w:val="en-US"/>
        </w:rPr>
        <w:t xml:space="preserve">. </w:t>
      </w:r>
    </w:p>
    <w:p w:rsidR="002E5475" w:rsidRPr="00061365" w:rsidRDefault="002E5475" w:rsidP="002E5475">
      <w:pPr>
        <w:pStyle w:val="JEESTBodyText"/>
        <w:numPr>
          <w:ilvl w:val="0"/>
          <w:numId w:val="34"/>
        </w:numPr>
        <w:ind w:left="360"/>
        <w:rPr>
          <w:lang w:val="en-US"/>
        </w:rPr>
      </w:pPr>
      <w:proofErr w:type="spellStart"/>
      <w:r w:rsidRPr="00061365">
        <w:rPr>
          <w:lang w:val="en-US"/>
        </w:rPr>
        <w:t>Menjaga</w:t>
      </w:r>
      <w:proofErr w:type="spellEnd"/>
      <w:r w:rsidRPr="00061365">
        <w:rPr>
          <w:lang w:val="en-US"/>
        </w:rPr>
        <w:t xml:space="preserve"> </w:t>
      </w:r>
      <w:proofErr w:type="spellStart"/>
      <w:r w:rsidRPr="00061365">
        <w:rPr>
          <w:lang w:val="en-US"/>
        </w:rPr>
        <w:t>kualitas</w:t>
      </w:r>
      <w:proofErr w:type="spellEnd"/>
      <w:r w:rsidRPr="00061365">
        <w:rPr>
          <w:lang w:val="en-US"/>
        </w:rPr>
        <w:t xml:space="preserve"> air </w:t>
      </w:r>
      <w:proofErr w:type="spellStart"/>
      <w:r w:rsidRPr="00061365">
        <w:rPr>
          <w:lang w:val="en-US"/>
        </w:rPr>
        <w:t>tetap</w:t>
      </w:r>
      <w:proofErr w:type="spellEnd"/>
      <w:r w:rsidRPr="00061365">
        <w:rPr>
          <w:lang w:val="en-US"/>
        </w:rPr>
        <w:t xml:space="preserve"> normal </w:t>
      </w:r>
      <w:proofErr w:type="spellStart"/>
      <w:r w:rsidRPr="00061365">
        <w:rPr>
          <w:lang w:val="en-US"/>
        </w:rPr>
        <w:t>untuk</w:t>
      </w:r>
      <w:proofErr w:type="spellEnd"/>
      <w:r w:rsidRPr="00061365">
        <w:rPr>
          <w:lang w:val="en-US"/>
        </w:rPr>
        <w:t xml:space="preserve"> </w:t>
      </w:r>
      <w:proofErr w:type="spellStart"/>
      <w:r w:rsidRPr="00061365">
        <w:rPr>
          <w:lang w:val="en-US"/>
        </w:rPr>
        <w:t>kehidupan</w:t>
      </w:r>
      <w:proofErr w:type="spellEnd"/>
      <w:r w:rsidRPr="00061365">
        <w:rPr>
          <w:lang w:val="en-US"/>
        </w:rPr>
        <w:t xml:space="preserve"> biota </w:t>
      </w:r>
      <w:proofErr w:type="spellStart"/>
      <w:r w:rsidRPr="00061365">
        <w:rPr>
          <w:lang w:val="en-US"/>
        </w:rPr>
        <w:t>dan</w:t>
      </w:r>
      <w:proofErr w:type="spellEnd"/>
      <w:r w:rsidRPr="00061365">
        <w:rPr>
          <w:lang w:val="en-US"/>
        </w:rPr>
        <w:t xml:space="preserve"> </w:t>
      </w:r>
      <w:proofErr w:type="spellStart"/>
      <w:r w:rsidRPr="00061365">
        <w:rPr>
          <w:lang w:val="en-US"/>
        </w:rPr>
        <w:t>pemanfaatan</w:t>
      </w:r>
      <w:proofErr w:type="spellEnd"/>
      <w:r w:rsidRPr="00061365">
        <w:rPr>
          <w:lang w:val="en-US"/>
        </w:rPr>
        <w:t xml:space="preserve"> </w:t>
      </w:r>
      <w:proofErr w:type="spellStart"/>
      <w:r w:rsidRPr="00061365">
        <w:rPr>
          <w:lang w:val="en-US"/>
        </w:rPr>
        <w:t>bagi</w:t>
      </w:r>
      <w:proofErr w:type="spellEnd"/>
      <w:r w:rsidRPr="00061365">
        <w:rPr>
          <w:lang w:val="en-US"/>
        </w:rPr>
        <w:t xml:space="preserve"> </w:t>
      </w:r>
      <w:proofErr w:type="spellStart"/>
      <w:r w:rsidRPr="00061365">
        <w:rPr>
          <w:lang w:val="en-US"/>
        </w:rPr>
        <w:t>manusia</w:t>
      </w:r>
      <w:proofErr w:type="spellEnd"/>
      <w:r w:rsidRPr="00061365">
        <w:rPr>
          <w:lang w:val="en-US"/>
        </w:rPr>
        <w:t xml:space="preserve"> </w:t>
      </w:r>
      <w:proofErr w:type="spellStart"/>
      <w:r w:rsidRPr="00061365">
        <w:rPr>
          <w:lang w:val="en-US"/>
        </w:rPr>
        <w:t>pada</w:t>
      </w:r>
      <w:proofErr w:type="spellEnd"/>
      <w:r w:rsidRPr="00061365">
        <w:rPr>
          <w:lang w:val="en-US"/>
        </w:rPr>
        <w:t xml:space="preserve"> </w:t>
      </w:r>
      <w:proofErr w:type="spellStart"/>
      <w:r w:rsidRPr="00061365">
        <w:rPr>
          <w:lang w:val="en-US"/>
        </w:rPr>
        <w:t>umumnya</w:t>
      </w:r>
      <w:proofErr w:type="spellEnd"/>
    </w:p>
    <w:p w:rsidR="002E5475" w:rsidRDefault="002E5475" w:rsidP="002E5475">
      <w:pPr>
        <w:pStyle w:val="JEESTBodyText"/>
        <w:numPr>
          <w:ilvl w:val="0"/>
          <w:numId w:val="34"/>
        </w:numPr>
        <w:ind w:left="360"/>
        <w:rPr>
          <w:lang w:val="en-US"/>
        </w:rPr>
      </w:pPr>
      <w:proofErr w:type="spellStart"/>
      <w:r w:rsidRPr="00061365">
        <w:rPr>
          <w:lang w:val="en-US"/>
        </w:rPr>
        <w:t>Setiap</w:t>
      </w:r>
      <w:proofErr w:type="spellEnd"/>
      <w:r w:rsidRPr="00061365">
        <w:rPr>
          <w:lang w:val="en-US"/>
        </w:rPr>
        <w:t xml:space="preserve"> </w:t>
      </w:r>
      <w:proofErr w:type="spellStart"/>
      <w:r w:rsidRPr="00061365">
        <w:rPr>
          <w:lang w:val="en-US"/>
        </w:rPr>
        <w:t>penggunaan</w:t>
      </w:r>
      <w:proofErr w:type="spellEnd"/>
      <w:r w:rsidRPr="00061365">
        <w:rPr>
          <w:lang w:val="en-US"/>
        </w:rPr>
        <w:t xml:space="preserve"> air </w:t>
      </w:r>
      <w:proofErr w:type="spellStart"/>
      <w:r w:rsidRPr="00061365">
        <w:rPr>
          <w:lang w:val="en-US"/>
        </w:rPr>
        <w:t>dan</w:t>
      </w:r>
      <w:proofErr w:type="spellEnd"/>
      <w:r w:rsidRPr="00061365">
        <w:rPr>
          <w:lang w:val="en-US"/>
        </w:rPr>
        <w:t xml:space="preserve"> </w:t>
      </w:r>
      <w:proofErr w:type="spellStart"/>
      <w:r w:rsidRPr="00061365">
        <w:rPr>
          <w:lang w:val="en-US"/>
        </w:rPr>
        <w:t>lahan</w:t>
      </w:r>
      <w:proofErr w:type="spellEnd"/>
      <w:r w:rsidRPr="00061365">
        <w:rPr>
          <w:lang w:val="en-US"/>
        </w:rPr>
        <w:t xml:space="preserve"> di </w:t>
      </w:r>
      <w:proofErr w:type="spellStart"/>
      <w:r w:rsidRPr="00061365">
        <w:rPr>
          <w:lang w:val="en-US"/>
        </w:rPr>
        <w:t>daerah</w:t>
      </w:r>
      <w:proofErr w:type="spellEnd"/>
      <w:r w:rsidRPr="00061365">
        <w:rPr>
          <w:lang w:val="en-US"/>
        </w:rPr>
        <w:t xml:space="preserve"> </w:t>
      </w:r>
      <w:proofErr w:type="spellStart"/>
      <w:r w:rsidRPr="00061365">
        <w:rPr>
          <w:lang w:val="en-US"/>
        </w:rPr>
        <w:t>pengaliran</w:t>
      </w:r>
      <w:proofErr w:type="spellEnd"/>
      <w:r w:rsidRPr="00061365">
        <w:rPr>
          <w:lang w:val="en-US"/>
        </w:rPr>
        <w:t xml:space="preserve"> </w:t>
      </w:r>
      <w:proofErr w:type="spellStart"/>
      <w:r w:rsidRPr="00061365">
        <w:rPr>
          <w:lang w:val="en-US"/>
        </w:rPr>
        <w:t>sungai</w:t>
      </w:r>
      <w:proofErr w:type="spellEnd"/>
      <w:r w:rsidRPr="00061365">
        <w:rPr>
          <w:lang w:val="en-US"/>
        </w:rPr>
        <w:t xml:space="preserve"> (DPS) </w:t>
      </w:r>
      <w:proofErr w:type="spellStart"/>
      <w:r w:rsidRPr="00061365">
        <w:rPr>
          <w:lang w:val="en-US"/>
        </w:rPr>
        <w:t>harus</w:t>
      </w:r>
      <w:proofErr w:type="spellEnd"/>
      <w:r w:rsidRPr="00061365">
        <w:rPr>
          <w:lang w:val="en-US"/>
        </w:rPr>
        <w:t xml:space="preserve"> </w:t>
      </w:r>
      <w:proofErr w:type="spellStart"/>
      <w:r w:rsidRPr="00061365">
        <w:rPr>
          <w:lang w:val="en-US"/>
        </w:rPr>
        <w:t>mengetahui</w:t>
      </w:r>
      <w:proofErr w:type="spellEnd"/>
      <w:r w:rsidRPr="00061365">
        <w:rPr>
          <w:lang w:val="en-US"/>
        </w:rPr>
        <w:t xml:space="preserve"> </w:t>
      </w:r>
      <w:proofErr w:type="spellStart"/>
      <w:r w:rsidRPr="00061365">
        <w:rPr>
          <w:lang w:val="en-US"/>
        </w:rPr>
        <w:t>peruntukannya</w:t>
      </w:r>
      <w:proofErr w:type="spellEnd"/>
      <w:r w:rsidRPr="00061365">
        <w:rPr>
          <w:lang w:val="en-US"/>
        </w:rPr>
        <w:t xml:space="preserve"> </w:t>
      </w:r>
      <w:proofErr w:type="spellStart"/>
      <w:r w:rsidRPr="00061365">
        <w:rPr>
          <w:lang w:val="en-US"/>
        </w:rPr>
        <w:t>jika</w:t>
      </w:r>
      <w:proofErr w:type="spellEnd"/>
      <w:r w:rsidRPr="00061365">
        <w:rPr>
          <w:lang w:val="en-US"/>
        </w:rPr>
        <w:t xml:space="preserve"> </w:t>
      </w:r>
      <w:proofErr w:type="spellStart"/>
      <w:r w:rsidRPr="00061365">
        <w:rPr>
          <w:lang w:val="en-US"/>
        </w:rPr>
        <w:t>pemanfaatannya</w:t>
      </w:r>
      <w:proofErr w:type="spellEnd"/>
      <w:r w:rsidRPr="00061365">
        <w:rPr>
          <w:lang w:val="en-US"/>
        </w:rPr>
        <w:t xml:space="preserve"> </w:t>
      </w:r>
      <w:proofErr w:type="spellStart"/>
      <w:r w:rsidRPr="00061365">
        <w:rPr>
          <w:lang w:val="en-US"/>
        </w:rPr>
        <w:t>tidak</w:t>
      </w:r>
      <w:proofErr w:type="spellEnd"/>
      <w:r w:rsidRPr="00061365">
        <w:rPr>
          <w:lang w:val="en-US"/>
        </w:rPr>
        <w:t xml:space="preserve"> </w:t>
      </w:r>
      <w:proofErr w:type="spellStart"/>
      <w:r w:rsidRPr="00061365">
        <w:rPr>
          <w:lang w:val="en-US"/>
        </w:rPr>
        <w:t>sesuai</w:t>
      </w:r>
      <w:proofErr w:type="spellEnd"/>
      <w:r w:rsidRPr="00061365">
        <w:rPr>
          <w:lang w:val="en-US"/>
        </w:rPr>
        <w:t xml:space="preserve"> </w:t>
      </w:r>
      <w:proofErr w:type="spellStart"/>
      <w:proofErr w:type="gramStart"/>
      <w:r w:rsidRPr="00061365">
        <w:rPr>
          <w:lang w:val="en-US"/>
        </w:rPr>
        <w:t>akan</w:t>
      </w:r>
      <w:proofErr w:type="spellEnd"/>
      <w:proofErr w:type="gramEnd"/>
      <w:r w:rsidRPr="00061365">
        <w:rPr>
          <w:lang w:val="en-US"/>
        </w:rPr>
        <w:t xml:space="preserve"> </w:t>
      </w:r>
      <w:proofErr w:type="spellStart"/>
      <w:r w:rsidRPr="00061365">
        <w:rPr>
          <w:lang w:val="en-US"/>
        </w:rPr>
        <w:t>mendapat</w:t>
      </w:r>
      <w:proofErr w:type="spellEnd"/>
      <w:r w:rsidRPr="00061365">
        <w:rPr>
          <w:lang w:val="en-US"/>
        </w:rPr>
        <w:t xml:space="preserve"> </w:t>
      </w:r>
      <w:proofErr w:type="spellStart"/>
      <w:r w:rsidRPr="00061365">
        <w:rPr>
          <w:lang w:val="en-US"/>
        </w:rPr>
        <w:t>sangsi</w:t>
      </w:r>
      <w:proofErr w:type="spellEnd"/>
      <w:r w:rsidRPr="00061365">
        <w:rPr>
          <w:lang w:val="en-US"/>
        </w:rPr>
        <w:t xml:space="preserve"> </w:t>
      </w:r>
      <w:proofErr w:type="spellStart"/>
      <w:r w:rsidRPr="00061365">
        <w:rPr>
          <w:lang w:val="en-US"/>
        </w:rPr>
        <w:t>tegas</w:t>
      </w:r>
      <w:proofErr w:type="spellEnd"/>
      <w:r w:rsidRPr="00061365">
        <w:rPr>
          <w:lang w:val="en-US"/>
        </w:rPr>
        <w:t xml:space="preserve"> </w:t>
      </w:r>
      <w:proofErr w:type="spellStart"/>
      <w:r w:rsidRPr="00061365">
        <w:rPr>
          <w:lang w:val="en-US"/>
        </w:rPr>
        <w:t>dari</w:t>
      </w:r>
      <w:proofErr w:type="spellEnd"/>
      <w:r w:rsidRPr="00061365">
        <w:rPr>
          <w:lang w:val="en-US"/>
        </w:rPr>
        <w:t xml:space="preserve"> </w:t>
      </w:r>
      <w:proofErr w:type="spellStart"/>
      <w:r w:rsidRPr="00061365">
        <w:rPr>
          <w:lang w:val="en-US"/>
        </w:rPr>
        <w:t>masyarakat</w:t>
      </w:r>
      <w:proofErr w:type="spellEnd"/>
      <w:r w:rsidRPr="00061365">
        <w:rPr>
          <w:lang w:val="en-US"/>
        </w:rPr>
        <w:t xml:space="preserve"> </w:t>
      </w:r>
      <w:proofErr w:type="spellStart"/>
      <w:r w:rsidRPr="00061365">
        <w:rPr>
          <w:lang w:val="en-US"/>
        </w:rPr>
        <w:t>dan</w:t>
      </w:r>
      <w:proofErr w:type="spellEnd"/>
      <w:r w:rsidRPr="00061365">
        <w:rPr>
          <w:lang w:val="en-US"/>
        </w:rPr>
        <w:t xml:space="preserve"> </w:t>
      </w:r>
      <w:proofErr w:type="spellStart"/>
      <w:r w:rsidRPr="00061365">
        <w:rPr>
          <w:lang w:val="en-US"/>
        </w:rPr>
        <w:t>perangkat</w:t>
      </w:r>
      <w:proofErr w:type="spellEnd"/>
      <w:r w:rsidRPr="00061365">
        <w:rPr>
          <w:lang w:val="en-US"/>
        </w:rPr>
        <w:t xml:space="preserve"> </w:t>
      </w:r>
      <w:proofErr w:type="spellStart"/>
      <w:r w:rsidRPr="00061365">
        <w:rPr>
          <w:lang w:val="en-US"/>
        </w:rPr>
        <w:t>pemerintah</w:t>
      </w:r>
      <w:proofErr w:type="spellEnd"/>
      <w:r w:rsidRPr="00061365">
        <w:rPr>
          <w:lang w:val="en-US"/>
        </w:rPr>
        <w:t xml:space="preserve"> </w:t>
      </w:r>
      <w:proofErr w:type="spellStart"/>
      <w:r w:rsidRPr="00061365">
        <w:rPr>
          <w:lang w:val="en-US"/>
        </w:rPr>
        <w:t>setempat</w:t>
      </w:r>
      <w:proofErr w:type="spellEnd"/>
      <w:r w:rsidRPr="00061365">
        <w:rPr>
          <w:lang w:val="en-US"/>
        </w:rPr>
        <w:t>. (</w:t>
      </w:r>
      <w:proofErr w:type="spellStart"/>
      <w:proofErr w:type="gramStart"/>
      <w:r w:rsidRPr="00061365">
        <w:rPr>
          <w:lang w:val="en-US"/>
        </w:rPr>
        <w:t>perlu</w:t>
      </w:r>
      <w:proofErr w:type="spellEnd"/>
      <w:proofErr w:type="gramEnd"/>
      <w:r w:rsidRPr="00061365">
        <w:rPr>
          <w:lang w:val="en-US"/>
        </w:rPr>
        <w:t xml:space="preserve"> </w:t>
      </w:r>
      <w:proofErr w:type="spellStart"/>
      <w:r w:rsidRPr="00061365">
        <w:rPr>
          <w:lang w:val="en-US"/>
        </w:rPr>
        <w:t>dipertimbangkan</w:t>
      </w:r>
      <w:proofErr w:type="spellEnd"/>
      <w:r w:rsidRPr="00061365">
        <w:rPr>
          <w:lang w:val="en-US"/>
        </w:rPr>
        <w:t xml:space="preserve"> </w:t>
      </w:r>
      <w:proofErr w:type="spellStart"/>
      <w:r w:rsidRPr="00061365">
        <w:rPr>
          <w:lang w:val="en-US"/>
        </w:rPr>
        <w:t>dengan</w:t>
      </w:r>
      <w:proofErr w:type="spellEnd"/>
      <w:r w:rsidRPr="00061365">
        <w:rPr>
          <w:lang w:val="en-US"/>
        </w:rPr>
        <w:t xml:space="preserve"> </w:t>
      </w:r>
      <w:proofErr w:type="spellStart"/>
      <w:r w:rsidRPr="00061365">
        <w:rPr>
          <w:lang w:val="en-US"/>
        </w:rPr>
        <w:t>pakar</w:t>
      </w:r>
      <w:proofErr w:type="spellEnd"/>
      <w:r w:rsidRPr="00061365">
        <w:rPr>
          <w:lang w:val="en-US"/>
        </w:rPr>
        <w:t xml:space="preserve"> </w:t>
      </w:r>
      <w:proofErr w:type="spellStart"/>
      <w:r w:rsidRPr="00061365">
        <w:rPr>
          <w:lang w:val="en-US"/>
        </w:rPr>
        <w:t>hukum</w:t>
      </w:r>
      <w:proofErr w:type="spellEnd"/>
      <w:r w:rsidRPr="00061365">
        <w:rPr>
          <w:lang w:val="en-US"/>
        </w:rPr>
        <w:t xml:space="preserve">). </w:t>
      </w:r>
      <w:proofErr w:type="spellStart"/>
      <w:r w:rsidRPr="00061365">
        <w:rPr>
          <w:lang w:val="en-US"/>
        </w:rPr>
        <w:t>Dalam</w:t>
      </w:r>
      <w:proofErr w:type="spellEnd"/>
      <w:r w:rsidRPr="00061365">
        <w:rPr>
          <w:lang w:val="en-US"/>
        </w:rPr>
        <w:t xml:space="preserve"> </w:t>
      </w:r>
      <w:proofErr w:type="spellStart"/>
      <w:r w:rsidRPr="00061365">
        <w:rPr>
          <w:lang w:val="en-US"/>
        </w:rPr>
        <w:t>hal</w:t>
      </w:r>
      <w:proofErr w:type="spellEnd"/>
      <w:r w:rsidRPr="00061365">
        <w:rPr>
          <w:lang w:val="en-US"/>
        </w:rPr>
        <w:t xml:space="preserve"> </w:t>
      </w:r>
      <w:proofErr w:type="spellStart"/>
      <w:r w:rsidRPr="00061365">
        <w:rPr>
          <w:lang w:val="en-US"/>
        </w:rPr>
        <w:t>ini</w:t>
      </w:r>
      <w:proofErr w:type="spellEnd"/>
      <w:r w:rsidRPr="00061365">
        <w:rPr>
          <w:lang w:val="en-US"/>
        </w:rPr>
        <w:t xml:space="preserve"> </w:t>
      </w:r>
      <w:proofErr w:type="spellStart"/>
      <w:r w:rsidRPr="00061365">
        <w:rPr>
          <w:lang w:val="en-US"/>
        </w:rPr>
        <w:t>sangat</w:t>
      </w:r>
      <w:proofErr w:type="spellEnd"/>
      <w:r w:rsidRPr="00061365">
        <w:rPr>
          <w:lang w:val="en-US"/>
        </w:rPr>
        <w:t xml:space="preserve"> </w:t>
      </w:r>
      <w:proofErr w:type="spellStart"/>
      <w:r w:rsidRPr="00061365">
        <w:rPr>
          <w:lang w:val="en-US"/>
        </w:rPr>
        <w:t>diperlukan</w:t>
      </w:r>
      <w:proofErr w:type="spellEnd"/>
      <w:r w:rsidRPr="00061365">
        <w:rPr>
          <w:lang w:val="en-US"/>
        </w:rPr>
        <w:t xml:space="preserve"> </w:t>
      </w:r>
      <w:proofErr w:type="spellStart"/>
      <w:r w:rsidRPr="00061365">
        <w:rPr>
          <w:lang w:val="en-US"/>
        </w:rPr>
        <w:t>adanya</w:t>
      </w:r>
      <w:proofErr w:type="spellEnd"/>
      <w:r w:rsidRPr="00061365">
        <w:rPr>
          <w:lang w:val="en-US"/>
        </w:rPr>
        <w:t xml:space="preserve"> </w:t>
      </w:r>
      <w:proofErr w:type="spellStart"/>
      <w:r w:rsidRPr="00061365">
        <w:rPr>
          <w:lang w:val="en-US"/>
        </w:rPr>
        <w:t>perijinan</w:t>
      </w:r>
      <w:proofErr w:type="spellEnd"/>
      <w:r w:rsidRPr="00061365">
        <w:rPr>
          <w:lang w:val="en-US"/>
        </w:rPr>
        <w:t xml:space="preserve"> </w:t>
      </w:r>
      <w:proofErr w:type="spellStart"/>
      <w:r w:rsidRPr="00061365">
        <w:rPr>
          <w:lang w:val="en-US"/>
        </w:rPr>
        <w:t>terkait</w:t>
      </w:r>
      <w:proofErr w:type="spellEnd"/>
      <w:r w:rsidRPr="00061365">
        <w:rPr>
          <w:lang w:val="en-US"/>
        </w:rPr>
        <w:t xml:space="preserve"> </w:t>
      </w:r>
      <w:proofErr w:type="spellStart"/>
      <w:r w:rsidRPr="00061365">
        <w:rPr>
          <w:lang w:val="en-US"/>
        </w:rPr>
        <w:t>daerah</w:t>
      </w:r>
      <w:proofErr w:type="spellEnd"/>
      <w:r w:rsidRPr="00061365">
        <w:rPr>
          <w:lang w:val="en-US"/>
        </w:rPr>
        <w:t xml:space="preserve"> </w:t>
      </w:r>
      <w:proofErr w:type="spellStart"/>
      <w:r w:rsidRPr="00061365">
        <w:rPr>
          <w:lang w:val="en-US"/>
        </w:rPr>
        <w:t>perlindungan</w:t>
      </w:r>
      <w:proofErr w:type="spellEnd"/>
      <w:r w:rsidRPr="00061365">
        <w:rPr>
          <w:lang w:val="en-US"/>
        </w:rPr>
        <w:t>.</w:t>
      </w:r>
    </w:p>
    <w:p w:rsidR="00CE255A" w:rsidRDefault="00CE255A" w:rsidP="00BC52B9">
      <w:pPr>
        <w:jc w:val="both"/>
        <w:rPr>
          <w:bCs/>
          <w:sz w:val="22"/>
          <w:szCs w:val="22"/>
        </w:rPr>
      </w:pPr>
    </w:p>
    <w:p w:rsidR="002E5475" w:rsidRPr="00061365" w:rsidRDefault="002E5475" w:rsidP="002E5475">
      <w:pPr>
        <w:rPr>
          <w:rFonts w:ascii="Arial" w:hAnsi="Arial" w:cs="Arial"/>
          <w:sz w:val="24"/>
          <w:szCs w:val="24"/>
        </w:rPr>
      </w:pPr>
      <w:r>
        <w:rPr>
          <w:noProof/>
        </w:rPr>
        <mc:AlternateContent>
          <mc:Choice Requires="wps">
            <w:drawing>
              <wp:anchor distT="0" distB="0" distL="114300" distR="114300" simplePos="0" relativeHeight="251653632" behindDoc="0" locked="0" layoutInCell="1" allowOverlap="1">
                <wp:simplePos x="0" y="0"/>
                <wp:positionH relativeFrom="column">
                  <wp:posOffset>2169795</wp:posOffset>
                </wp:positionH>
                <wp:positionV relativeFrom="paragraph">
                  <wp:posOffset>2868295</wp:posOffset>
                </wp:positionV>
                <wp:extent cx="257175" cy="295275"/>
                <wp:effectExtent l="13335" t="8890" r="5715" b="101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7175" cy="295275"/>
                        </a:xfrm>
                        <a:prstGeom prst="rect">
                          <a:avLst/>
                        </a:prstGeom>
                        <a:extLst>
                          <a:ext uri="{AF507438-7753-43E0-B8FC-AC1667EBCBE1}">
                            <a14:hiddenEffects xmlns:a14="http://schemas.microsoft.com/office/drawing/2010/main">
                              <a:effectLst/>
                            </a14:hiddenEffects>
                          </a:ext>
                        </a:extLst>
                      </wps:spPr>
                      <wps:txbx>
                        <w:txbxContent>
                          <w:p w:rsidR="002E5475" w:rsidRDefault="002E5475" w:rsidP="002E5475">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3" o:spid="_x0000_s1028" type="#_x0000_t202" style="position:absolute;margin-left:170.85pt;margin-top:225.85pt;width:20.25pt;height:2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qwWAIAAKoEAAAOAAAAZHJzL2Uyb0RvYy54bWysVE2P2jAQvVfqf7B8h3xAgEaEFbDQy7Zd&#10;aan2bGKHpI0/ahsSVPW/d+wk7Gp7qarm4Djj8ZuZ92ayvGt5jS5Mm0qKDEfjECMmckkrccrw18N+&#10;tMDIWCIoqaVgGb4yg+9W798tG5WyWJaypkwjABEmbVSGS2tVGgQmLxknZiwVE3BYSM2JhU99Cqgm&#10;DaDzOojDcBY0UlOlZc6MAet9d4hXHr8oWG6/FIVhFtUZhtysX7Vfj24NVkuSnjRRZZX3aZB/yIKT&#10;SkDQG9Q9sQSddfUHFK9yLY0s7DiXPJBFUeXM1wDVROGbap5KopivBcgx6kaT+X+w+efLo0YVzXA8&#10;wUgQDhodWGvRRrYITMBPo0wKbk8KHG0LdtDZ12rUg8y/GyTktiTixNZay6ZkhEJ+EYD1Zl/F4aoA&#10;2Vsd/I5WIEXk4INX+F0w4yIdm0+SwhVyttJHawvNHcPAGYIUQMzrTUCXcA7GOJlH8wSjHI7iD0kM&#10;exeBpMNlpY39yCRHbpNhDf3hwcnlwdjOdXBxsQAX7P2u0/Pnep+E8+lkMZrPk8loOtmFo81ivx2t&#10;t9FsNt9ttptd9MuBRtO0rChlYuf70AztFU3/Tr6+0bvGuDUY82BDtm9j+GIh6+Hts/cMO1I7em17&#10;bDvFB3WPkl6B8gbGIMPmx5loBvKd+VbC1IBmhZb8GeZsrb1ojg/H0qF9Jlr1VFqI+lgPY+D5dH4n&#10;2jcVod8AiNcwXRdSoySEpxendwaZXlDdXaPWIP6+8sK4Luny7FsGBsJX2Q+vm7jX397r5Rez+g0A&#10;AP//AwBQSwMEFAAGAAgAAAAhAHGK6L7fAAAACwEAAA8AAABkcnMvZG93bnJldi54bWxMj8tOwzAQ&#10;RfdI/IM1SOyok7SFEOJUFQ+JRTeUsJ/GJo6Ix1HsNunfM13Bbh5Hd86Um9n14mTG0HlSkC4SEIYa&#10;rztqFdSfb3c5iBCRNPaejIKzCbCprq9KLLSf6MOc9rEVHEKhQAU2xqGQMjTWOAwLPxji3bcfHUZu&#10;x1bqEScOd73MkuReOuyIL1gczLM1zc/+6BTEqLfpuX514f1r3r1MNmnWWCt1ezNvn0BEM8c/GC76&#10;rA4VOx38kXQQvYLlKn1gVMFqfSmYWOZZBuLAk8c8A1mV8v8P1S8AAAD//wMAUEsBAi0AFAAGAAgA&#10;AAAhALaDOJL+AAAA4QEAABMAAAAAAAAAAAAAAAAAAAAAAFtDb250ZW50X1R5cGVzXS54bWxQSwEC&#10;LQAUAAYACAAAACEAOP0h/9YAAACUAQAACwAAAAAAAAAAAAAAAAAvAQAAX3JlbHMvLnJlbHNQSwEC&#10;LQAUAAYACAAAACEAi1XasFgCAACqBAAADgAAAAAAAAAAAAAAAAAuAgAAZHJzL2Uyb0RvYy54bWxQ&#10;SwECLQAUAAYACAAAACEAcYrovt8AAAALAQAADwAAAAAAAAAAAAAAAACyBAAAZHJzL2Rvd25yZXYu&#10;eG1sUEsFBgAAAAAEAAQA8wAAAL4FAAAAAA==&#10;" filled="f" stroked="f">
                <o:lock v:ext="edit" shapetype="t"/>
                <v:textbox style="mso-fit-shape-to-text:t">
                  <w:txbxContent>
                    <w:p w:rsidR="002E5475" w:rsidRDefault="002E5475" w:rsidP="002E5475">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B</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2169795</wp:posOffset>
                </wp:positionH>
                <wp:positionV relativeFrom="paragraph">
                  <wp:posOffset>1272540</wp:posOffset>
                </wp:positionV>
                <wp:extent cx="257175" cy="295275"/>
                <wp:effectExtent l="13335" t="13335" r="15240" b="57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7175" cy="295275"/>
                        </a:xfrm>
                        <a:prstGeom prst="rect">
                          <a:avLst/>
                        </a:prstGeom>
                        <a:extLst>
                          <a:ext uri="{AF507438-7753-43E0-B8FC-AC1667EBCBE1}">
                            <a14:hiddenEffects xmlns:a14="http://schemas.microsoft.com/office/drawing/2010/main">
                              <a:effectLst/>
                            </a14:hiddenEffects>
                          </a:ext>
                        </a:extLst>
                      </wps:spPr>
                      <wps:txbx>
                        <w:txbxContent>
                          <w:p w:rsidR="002E5475" w:rsidRDefault="002E5475" w:rsidP="002E5475">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 o:spid="_x0000_s1029" type="#_x0000_t202" style="position:absolute;margin-left:170.85pt;margin-top:100.2pt;width:20.25pt;height:2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Y9WQIAAKoEAAAOAAAAZHJzL2Uyb0RvYy54bWysVE2P2jAQvVfqf7B8h3xAgEaEFbDQy7Zd&#10;aan2bGKHpI0/ahsSVPW/d+wk7Gp7qarm4Djj8ZuZ92ayvGt5jS5Mm0qKDEfjECMmckkrccrw18N+&#10;tMDIWCIoqaVgGb4yg+9W798tG5WyWJaypkwjABEmbVSGS2tVGgQmLxknZiwVE3BYSM2JhU99Cqgm&#10;DaDzOojDcBY0UlOlZc6MAet9d4hXHr8oWG6/FIVhFtUZhtysX7Vfj24NVkuSnjRRZZX3aZB/yIKT&#10;SkDQG9Q9sQSddfUHFK9yLY0s7DiXPJBFUeXM1wDVROGbap5KopivBcgx6kaT+X+w+efLo0YVzXAc&#10;YyQIB40OrLVoI1sEJuCnUSYFtycFjrYFO+jsazXqQebfDRJyWxJxYmutZVMyQiG/CMB6s6/icFWA&#10;7K0OfkcrkCJy8MEr/C6YcZGOzSdJ4Qo5W+mjtYXmjmHgDEEKIOb1JqBLOAdjnMyjeYJRDkfxhySG&#10;vYtA0uGy0sZ+ZJIjt8mwhv7w4OTyYGznOri4WIAL9n7X6flzvU/C+XSyGM3nyWQ0nezC0Wax347W&#10;22g2m+82280u+uVAo2laVpQysfN9aIb2iqZ/J1/f6F1j3BqMebAh27cxfLGQ9fD22XuGHakdvbY9&#10;tl7xyaDuUdIrUN7AGGTY/DgTzUC+M99KmBrQrNCSP8OcrbUXzfHhWDq0z0SrnkoLUR/rYQw8n87v&#10;RPumIvQbAPEaputCapSE8PTi9M4g0wuqu2vUGsTfV14Y1yVdnn3LwED4KvvhdRP3+tt7vfxiVr8B&#10;AAD//wMAUEsDBBQABgAIAAAAIQA3Dov63gAAAAsBAAAPAAAAZHJzL2Rvd25yZXYueG1sTI/BTsMw&#10;DIbvSLxDZCRuLG1XxihNpwmYxIELo9y9xjQVTVI12dq9Pd4JjrY//f/ncjPbXpxoDJ13CtJFAoJc&#10;43XnWgX15+5uDSJEdBp770jBmQJsquurEgvtJ/dBp31sBYe4UKACE+NQSBkaQxbDwg/k+PbtR4uR&#10;x7GVesSJw20vsyRZSYud4waDAz0ban72R6sgRr1Nz/WrDW9f8/vLZJLmHmulbm/m7ROISHP8g+Gi&#10;z+pQsdPBH50OolewzNMHRhVwTQ6CieU6y0AceJOvHkFWpfz/Q/ULAAD//wMAUEsBAi0AFAAGAAgA&#10;AAAhALaDOJL+AAAA4QEAABMAAAAAAAAAAAAAAAAAAAAAAFtDb250ZW50X1R5cGVzXS54bWxQSwEC&#10;LQAUAAYACAAAACEAOP0h/9YAAACUAQAACwAAAAAAAAAAAAAAAAAvAQAAX3JlbHMvLnJlbHNQSwEC&#10;LQAUAAYACAAAACEArHlmPVkCAACqBAAADgAAAAAAAAAAAAAAAAAuAgAAZHJzL2Uyb0RvYy54bWxQ&#10;SwECLQAUAAYACAAAACEANw6L+t4AAAALAQAADwAAAAAAAAAAAAAAAACzBAAAZHJzL2Rvd25yZXYu&#10;eG1sUEsFBgAAAAAEAAQA8wAAAL4FAAAAAA==&#10;" filled="f" stroked="f">
                <o:lock v:ext="edit" shapetype="t"/>
                <v:textbox style="mso-fit-shape-to-text:t">
                  <w:txbxContent>
                    <w:p w:rsidR="002E5475" w:rsidRDefault="002E5475" w:rsidP="002E5475">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A</w:t>
                      </w:r>
                    </w:p>
                  </w:txbxContent>
                </v:textbox>
              </v:shape>
            </w:pict>
          </mc:Fallback>
        </mc:AlternateContent>
      </w:r>
      <w:r w:rsidRPr="00EF5A0D">
        <w:rPr>
          <w:noProof/>
        </w:rPr>
        <w:drawing>
          <wp:inline distT="0" distB="0" distL="0" distR="0" wp14:anchorId="725F58C3" wp14:editId="4EDD1B9D">
            <wp:extent cx="2466975" cy="1619250"/>
            <wp:effectExtent l="19050" t="0" r="9525" b="0"/>
            <wp:docPr id="13" name="Picture 7" descr="DSC_5423"/>
            <wp:cNvGraphicFramePr/>
            <a:graphic xmlns:a="http://schemas.openxmlformats.org/drawingml/2006/main">
              <a:graphicData uri="http://schemas.openxmlformats.org/drawingml/2006/picture">
                <pic:pic xmlns:pic="http://schemas.openxmlformats.org/drawingml/2006/picture">
                  <pic:nvPicPr>
                    <pic:cNvPr id="27652" name="Picture 8" descr="DSC_5423"/>
                    <pic:cNvPicPr>
                      <a:picLocks noChangeAspect="1" noChangeArrowheads="1"/>
                    </pic:cNvPicPr>
                  </pic:nvPicPr>
                  <pic:blipFill>
                    <a:blip r:embed="rId15" cstate="print"/>
                    <a:srcRect/>
                    <a:stretch>
                      <a:fillRect/>
                    </a:stretch>
                  </pic:blipFill>
                  <pic:spPr bwMode="auto">
                    <a:xfrm>
                      <a:off x="0" y="0"/>
                      <a:ext cx="2466975" cy="1619250"/>
                    </a:xfrm>
                    <a:prstGeom prst="rect">
                      <a:avLst/>
                    </a:prstGeom>
                    <a:noFill/>
                  </pic:spPr>
                </pic:pic>
              </a:graphicData>
            </a:graphic>
          </wp:inline>
        </w:drawing>
      </w:r>
      <w:r w:rsidRPr="00EF5A0D">
        <w:rPr>
          <w:noProof/>
        </w:rPr>
        <w:drawing>
          <wp:inline distT="0" distB="0" distL="0" distR="0" wp14:anchorId="137929BC" wp14:editId="2A42C0A7">
            <wp:extent cx="2466975" cy="1619250"/>
            <wp:effectExtent l="19050" t="0" r="9525" b="0"/>
            <wp:docPr id="14" name="Picture 8" descr="DSC_5421"/>
            <wp:cNvGraphicFramePr/>
            <a:graphic xmlns:a="http://schemas.openxmlformats.org/drawingml/2006/main">
              <a:graphicData uri="http://schemas.openxmlformats.org/drawingml/2006/picture">
                <pic:pic xmlns:pic="http://schemas.openxmlformats.org/drawingml/2006/picture">
                  <pic:nvPicPr>
                    <pic:cNvPr id="27651" name="Picture 7" descr="DSC_5421"/>
                    <pic:cNvPicPr>
                      <a:picLocks noChangeAspect="1" noChangeArrowheads="1"/>
                    </pic:cNvPicPr>
                  </pic:nvPicPr>
                  <pic:blipFill>
                    <a:blip r:embed="rId16" cstate="print"/>
                    <a:srcRect/>
                    <a:stretch>
                      <a:fillRect/>
                    </a:stretch>
                  </pic:blipFill>
                  <pic:spPr bwMode="auto">
                    <a:xfrm>
                      <a:off x="0" y="0"/>
                      <a:ext cx="2466975" cy="1619250"/>
                    </a:xfrm>
                    <a:prstGeom prst="rect">
                      <a:avLst/>
                    </a:prstGeom>
                    <a:noFill/>
                  </pic:spPr>
                </pic:pic>
              </a:graphicData>
            </a:graphic>
          </wp:inline>
        </w:drawing>
      </w:r>
    </w:p>
    <w:p w:rsidR="002E5475" w:rsidRDefault="002E5475" w:rsidP="002E5475">
      <w:pPr>
        <w:pStyle w:val="JEESTBodyText"/>
        <w:ind w:left="1170" w:hanging="1170"/>
        <w:rPr>
          <w:lang w:val="en-US"/>
        </w:rPr>
      </w:pPr>
      <w:proofErr w:type="spellStart"/>
      <w:proofErr w:type="gramStart"/>
      <w:r w:rsidRPr="00061365">
        <w:rPr>
          <w:lang w:val="en-US"/>
        </w:rPr>
        <w:t>Gambar</w:t>
      </w:r>
      <w:proofErr w:type="spellEnd"/>
      <w:r w:rsidRPr="00061365">
        <w:rPr>
          <w:lang w:val="en-US"/>
        </w:rPr>
        <w:t xml:space="preserve"> 2.</w:t>
      </w:r>
      <w:proofErr w:type="gramEnd"/>
      <w:r w:rsidRPr="00061365">
        <w:rPr>
          <w:lang w:val="en-US"/>
        </w:rPr>
        <w:t xml:space="preserve"> (A) </w:t>
      </w:r>
      <w:proofErr w:type="spellStart"/>
      <w:r w:rsidRPr="00061365">
        <w:rPr>
          <w:lang w:val="en-US"/>
        </w:rPr>
        <w:t>Pembersihan</w:t>
      </w:r>
      <w:proofErr w:type="spellEnd"/>
      <w:r w:rsidRPr="00061365">
        <w:rPr>
          <w:lang w:val="en-US"/>
        </w:rPr>
        <w:t xml:space="preserve"> </w:t>
      </w:r>
      <w:proofErr w:type="spellStart"/>
      <w:r w:rsidRPr="00061365">
        <w:rPr>
          <w:lang w:val="en-US"/>
        </w:rPr>
        <w:t>Badan</w:t>
      </w:r>
      <w:proofErr w:type="spellEnd"/>
      <w:r w:rsidRPr="00061365">
        <w:rPr>
          <w:lang w:val="en-US"/>
        </w:rPr>
        <w:t xml:space="preserve"> Sungai, </w:t>
      </w:r>
      <w:proofErr w:type="spellStart"/>
      <w:r w:rsidRPr="00061365">
        <w:rPr>
          <w:lang w:val="en-US"/>
        </w:rPr>
        <w:t>dan</w:t>
      </w:r>
      <w:proofErr w:type="spellEnd"/>
      <w:r w:rsidRPr="00061365">
        <w:rPr>
          <w:lang w:val="en-US"/>
        </w:rPr>
        <w:t xml:space="preserve"> (B) </w:t>
      </w:r>
      <w:proofErr w:type="spellStart"/>
      <w:r w:rsidRPr="00061365">
        <w:rPr>
          <w:lang w:val="en-US"/>
        </w:rPr>
        <w:t>Pelestarian</w:t>
      </w:r>
      <w:proofErr w:type="spellEnd"/>
      <w:r w:rsidRPr="00061365">
        <w:rPr>
          <w:lang w:val="en-US"/>
        </w:rPr>
        <w:t xml:space="preserve"> </w:t>
      </w:r>
      <w:proofErr w:type="spellStart"/>
      <w:r w:rsidRPr="00061365">
        <w:rPr>
          <w:lang w:val="en-US"/>
        </w:rPr>
        <w:t>Sepadan</w:t>
      </w:r>
      <w:proofErr w:type="spellEnd"/>
    </w:p>
    <w:p w:rsidR="002E5475" w:rsidRDefault="002E5475" w:rsidP="002E5475">
      <w:pPr>
        <w:pStyle w:val="JEESTBodyText"/>
        <w:ind w:firstLine="720"/>
        <w:rPr>
          <w:lang w:val="en-US"/>
        </w:rPr>
      </w:pPr>
    </w:p>
    <w:p w:rsidR="002E5475" w:rsidRDefault="002E5475" w:rsidP="002E5475">
      <w:pPr>
        <w:pStyle w:val="JEESTBodyText"/>
        <w:ind w:firstLine="720"/>
        <w:rPr>
          <w:lang w:val="en-US"/>
        </w:rPr>
      </w:pPr>
      <w:r w:rsidRPr="00061365">
        <w:rPr>
          <w:lang w:val="en-US"/>
        </w:rPr>
        <w:t xml:space="preserve">Salah </w:t>
      </w:r>
      <w:proofErr w:type="spellStart"/>
      <w:proofErr w:type="gramStart"/>
      <w:r w:rsidRPr="00061365">
        <w:rPr>
          <w:lang w:val="en-US"/>
        </w:rPr>
        <w:t>satu</w:t>
      </w:r>
      <w:proofErr w:type="spellEnd"/>
      <w:r w:rsidRPr="00061365">
        <w:rPr>
          <w:lang w:val="en-US"/>
        </w:rPr>
        <w:t xml:space="preserve">  </w:t>
      </w:r>
      <w:proofErr w:type="spellStart"/>
      <w:r w:rsidRPr="00061365">
        <w:rPr>
          <w:lang w:val="en-US"/>
        </w:rPr>
        <w:t>usaha</w:t>
      </w:r>
      <w:proofErr w:type="spellEnd"/>
      <w:proofErr w:type="gramEnd"/>
      <w:r w:rsidRPr="00061365">
        <w:rPr>
          <w:lang w:val="en-US"/>
        </w:rPr>
        <w:t xml:space="preserve"> </w:t>
      </w:r>
      <w:proofErr w:type="spellStart"/>
      <w:r w:rsidRPr="00061365">
        <w:rPr>
          <w:lang w:val="en-US"/>
        </w:rPr>
        <w:t>dan</w:t>
      </w:r>
      <w:proofErr w:type="spellEnd"/>
      <w:r w:rsidRPr="00061365">
        <w:rPr>
          <w:lang w:val="en-US"/>
        </w:rPr>
        <w:t xml:space="preserve"> </w:t>
      </w:r>
      <w:proofErr w:type="spellStart"/>
      <w:r w:rsidRPr="00061365">
        <w:rPr>
          <w:lang w:val="en-US"/>
        </w:rPr>
        <w:t>kegiatan</w:t>
      </w:r>
      <w:proofErr w:type="spellEnd"/>
      <w:r w:rsidRPr="00061365">
        <w:rPr>
          <w:lang w:val="en-US"/>
        </w:rPr>
        <w:t xml:space="preserve"> yang </w:t>
      </w:r>
      <w:proofErr w:type="spellStart"/>
      <w:r w:rsidRPr="00061365">
        <w:rPr>
          <w:lang w:val="en-US"/>
        </w:rPr>
        <w:t>dapat</w:t>
      </w:r>
      <w:proofErr w:type="spellEnd"/>
      <w:r w:rsidRPr="00061365">
        <w:rPr>
          <w:lang w:val="en-US"/>
        </w:rPr>
        <w:t xml:space="preserve"> </w:t>
      </w:r>
      <w:proofErr w:type="spellStart"/>
      <w:r w:rsidRPr="00061365">
        <w:rPr>
          <w:lang w:val="en-US"/>
        </w:rPr>
        <w:t>ditempuh</w:t>
      </w:r>
      <w:proofErr w:type="spellEnd"/>
      <w:r w:rsidRPr="00061365">
        <w:rPr>
          <w:lang w:val="en-US"/>
        </w:rPr>
        <w:t xml:space="preserve"> </w:t>
      </w:r>
      <w:proofErr w:type="spellStart"/>
      <w:r w:rsidRPr="00061365">
        <w:rPr>
          <w:lang w:val="en-US"/>
        </w:rPr>
        <w:t>dalam</w:t>
      </w:r>
      <w:proofErr w:type="spellEnd"/>
      <w:r w:rsidRPr="00061365">
        <w:rPr>
          <w:lang w:val="en-US"/>
        </w:rPr>
        <w:t xml:space="preserve"> </w:t>
      </w:r>
      <w:proofErr w:type="spellStart"/>
      <w:r w:rsidRPr="00061365">
        <w:rPr>
          <w:lang w:val="en-US"/>
        </w:rPr>
        <w:t>pelestarian</w:t>
      </w:r>
      <w:proofErr w:type="spellEnd"/>
      <w:r w:rsidRPr="00061365">
        <w:rPr>
          <w:lang w:val="en-US"/>
        </w:rPr>
        <w:t xml:space="preserve"> </w:t>
      </w:r>
      <w:proofErr w:type="spellStart"/>
      <w:r w:rsidRPr="00061365">
        <w:rPr>
          <w:lang w:val="en-US"/>
        </w:rPr>
        <w:t>lingkungan</w:t>
      </w:r>
      <w:proofErr w:type="spellEnd"/>
      <w:r w:rsidRPr="00061365">
        <w:rPr>
          <w:lang w:val="en-US"/>
        </w:rPr>
        <w:t xml:space="preserve"> </w:t>
      </w:r>
      <w:proofErr w:type="spellStart"/>
      <w:r w:rsidRPr="00061365">
        <w:rPr>
          <w:lang w:val="en-US"/>
        </w:rPr>
        <w:t>perairan</w:t>
      </w:r>
      <w:proofErr w:type="spellEnd"/>
      <w:r w:rsidRPr="00061365">
        <w:rPr>
          <w:lang w:val="en-US"/>
        </w:rPr>
        <w:t xml:space="preserve"> </w:t>
      </w:r>
      <w:proofErr w:type="spellStart"/>
      <w:r w:rsidRPr="00061365">
        <w:rPr>
          <w:lang w:val="en-US"/>
        </w:rPr>
        <w:t>adalah</w:t>
      </w:r>
      <w:proofErr w:type="spellEnd"/>
      <w:r w:rsidRPr="00061365">
        <w:rPr>
          <w:lang w:val="en-US"/>
        </w:rPr>
        <w:t xml:space="preserve"> </w:t>
      </w:r>
      <w:proofErr w:type="spellStart"/>
      <w:r w:rsidRPr="00061365">
        <w:rPr>
          <w:lang w:val="en-US"/>
        </w:rPr>
        <w:t>melakukan</w:t>
      </w:r>
      <w:proofErr w:type="spellEnd"/>
      <w:r w:rsidRPr="00061365">
        <w:rPr>
          <w:lang w:val="en-US"/>
        </w:rPr>
        <w:t xml:space="preserve"> </w:t>
      </w:r>
      <w:proofErr w:type="spellStart"/>
      <w:r w:rsidRPr="00061365">
        <w:rPr>
          <w:lang w:val="en-US"/>
        </w:rPr>
        <w:t>penghijauan</w:t>
      </w:r>
      <w:proofErr w:type="spellEnd"/>
      <w:r w:rsidRPr="00061365">
        <w:rPr>
          <w:lang w:val="en-US"/>
        </w:rPr>
        <w:t>/</w:t>
      </w:r>
      <w:proofErr w:type="spellStart"/>
      <w:r w:rsidRPr="00061365">
        <w:rPr>
          <w:lang w:val="en-US"/>
        </w:rPr>
        <w:t>reboisasi</w:t>
      </w:r>
      <w:proofErr w:type="spellEnd"/>
      <w:r w:rsidRPr="00061365">
        <w:rPr>
          <w:lang w:val="en-US"/>
        </w:rPr>
        <w:t xml:space="preserve">. </w:t>
      </w:r>
      <w:proofErr w:type="spellStart"/>
      <w:proofErr w:type="gramStart"/>
      <w:r w:rsidRPr="00061365">
        <w:rPr>
          <w:lang w:val="en-US"/>
        </w:rPr>
        <w:t>Kegiatan</w:t>
      </w:r>
      <w:proofErr w:type="spellEnd"/>
      <w:r w:rsidRPr="00061365">
        <w:rPr>
          <w:lang w:val="en-US"/>
        </w:rPr>
        <w:t xml:space="preserve"> </w:t>
      </w:r>
      <w:proofErr w:type="spellStart"/>
      <w:r w:rsidRPr="00061365">
        <w:rPr>
          <w:lang w:val="en-US"/>
        </w:rPr>
        <w:t>reboisasi</w:t>
      </w:r>
      <w:proofErr w:type="spellEnd"/>
      <w:r w:rsidRPr="00061365">
        <w:rPr>
          <w:lang w:val="en-US"/>
        </w:rPr>
        <w:t xml:space="preserve"> </w:t>
      </w:r>
      <w:proofErr w:type="spellStart"/>
      <w:r w:rsidRPr="00061365">
        <w:rPr>
          <w:lang w:val="en-US"/>
        </w:rPr>
        <w:t>dapat</w:t>
      </w:r>
      <w:proofErr w:type="spellEnd"/>
      <w:r w:rsidRPr="00061365">
        <w:rPr>
          <w:lang w:val="en-US"/>
        </w:rPr>
        <w:t xml:space="preserve"> </w:t>
      </w:r>
      <w:proofErr w:type="spellStart"/>
      <w:r w:rsidRPr="00061365">
        <w:rPr>
          <w:lang w:val="en-US"/>
        </w:rPr>
        <w:t>dilakukan</w:t>
      </w:r>
      <w:proofErr w:type="spellEnd"/>
      <w:r w:rsidRPr="00061365">
        <w:rPr>
          <w:lang w:val="en-US"/>
        </w:rPr>
        <w:t xml:space="preserve"> </w:t>
      </w:r>
      <w:proofErr w:type="spellStart"/>
      <w:r w:rsidRPr="00061365">
        <w:rPr>
          <w:lang w:val="en-US"/>
        </w:rPr>
        <w:t>pada</w:t>
      </w:r>
      <w:proofErr w:type="spellEnd"/>
      <w:r w:rsidRPr="00061365">
        <w:rPr>
          <w:lang w:val="en-US"/>
        </w:rPr>
        <w:t xml:space="preserve"> </w:t>
      </w:r>
      <w:proofErr w:type="spellStart"/>
      <w:r w:rsidRPr="00061365">
        <w:rPr>
          <w:lang w:val="en-US"/>
        </w:rPr>
        <w:t>daerah</w:t>
      </w:r>
      <w:proofErr w:type="spellEnd"/>
      <w:r w:rsidRPr="00061365">
        <w:rPr>
          <w:lang w:val="en-US"/>
        </w:rPr>
        <w:t xml:space="preserve"> </w:t>
      </w:r>
      <w:proofErr w:type="spellStart"/>
      <w:r w:rsidRPr="00061365">
        <w:rPr>
          <w:lang w:val="en-US"/>
        </w:rPr>
        <w:t>sepanjang</w:t>
      </w:r>
      <w:proofErr w:type="spellEnd"/>
      <w:r w:rsidRPr="00061365">
        <w:rPr>
          <w:lang w:val="en-US"/>
        </w:rPr>
        <w:t xml:space="preserve"> </w:t>
      </w:r>
      <w:proofErr w:type="spellStart"/>
      <w:r w:rsidRPr="00061365">
        <w:rPr>
          <w:lang w:val="en-US"/>
        </w:rPr>
        <w:t>sepadan</w:t>
      </w:r>
      <w:proofErr w:type="spellEnd"/>
      <w:r w:rsidRPr="00061365">
        <w:rPr>
          <w:lang w:val="en-US"/>
        </w:rPr>
        <w:t xml:space="preserve"> </w:t>
      </w:r>
      <w:proofErr w:type="spellStart"/>
      <w:r w:rsidRPr="00061365">
        <w:rPr>
          <w:lang w:val="en-US"/>
        </w:rPr>
        <w:t>sungai</w:t>
      </w:r>
      <w:proofErr w:type="spellEnd"/>
      <w:r w:rsidRPr="00061365">
        <w:rPr>
          <w:lang w:val="en-US"/>
        </w:rPr>
        <w:t xml:space="preserve"> (</w:t>
      </w:r>
      <w:proofErr w:type="spellStart"/>
      <w:r w:rsidRPr="00061365">
        <w:rPr>
          <w:lang w:val="en-US"/>
        </w:rPr>
        <w:t>Gambar</w:t>
      </w:r>
      <w:proofErr w:type="spellEnd"/>
      <w:r w:rsidRPr="00061365">
        <w:rPr>
          <w:lang w:val="en-US"/>
        </w:rPr>
        <w:t xml:space="preserve"> 3).</w:t>
      </w:r>
      <w:proofErr w:type="gramEnd"/>
      <w:r w:rsidRPr="00061365">
        <w:rPr>
          <w:lang w:val="en-US"/>
        </w:rPr>
        <w:t xml:space="preserve"> </w:t>
      </w:r>
      <w:proofErr w:type="gramStart"/>
      <w:r w:rsidRPr="00061365">
        <w:rPr>
          <w:lang w:val="en-US"/>
        </w:rPr>
        <w:t xml:space="preserve">Daerah </w:t>
      </w:r>
      <w:proofErr w:type="spellStart"/>
      <w:r w:rsidRPr="00061365">
        <w:rPr>
          <w:lang w:val="en-US"/>
        </w:rPr>
        <w:t>inilah</w:t>
      </w:r>
      <w:proofErr w:type="spellEnd"/>
      <w:r w:rsidRPr="00061365">
        <w:rPr>
          <w:lang w:val="en-US"/>
        </w:rPr>
        <w:t xml:space="preserve"> </w:t>
      </w:r>
      <w:r w:rsidRPr="00061365">
        <w:rPr>
          <w:lang w:val="en-US"/>
        </w:rPr>
        <w:lastRenderedPageBreak/>
        <w:t xml:space="preserve">yang </w:t>
      </w:r>
      <w:proofErr w:type="spellStart"/>
      <w:r w:rsidRPr="00061365">
        <w:rPr>
          <w:lang w:val="en-US"/>
        </w:rPr>
        <w:t>sangat</w:t>
      </w:r>
      <w:proofErr w:type="spellEnd"/>
      <w:r w:rsidRPr="00061365">
        <w:rPr>
          <w:lang w:val="en-US"/>
        </w:rPr>
        <w:t xml:space="preserve"> </w:t>
      </w:r>
      <w:proofErr w:type="spellStart"/>
      <w:r w:rsidRPr="00061365">
        <w:rPr>
          <w:lang w:val="en-US"/>
        </w:rPr>
        <w:t>rentan</w:t>
      </w:r>
      <w:proofErr w:type="spellEnd"/>
      <w:r w:rsidRPr="00061365">
        <w:rPr>
          <w:lang w:val="en-US"/>
        </w:rPr>
        <w:t xml:space="preserve"> </w:t>
      </w:r>
      <w:proofErr w:type="spellStart"/>
      <w:r w:rsidRPr="00061365">
        <w:rPr>
          <w:lang w:val="en-US"/>
        </w:rPr>
        <w:t>terhadap</w:t>
      </w:r>
      <w:proofErr w:type="spellEnd"/>
      <w:r w:rsidRPr="00061365">
        <w:rPr>
          <w:lang w:val="en-US"/>
        </w:rPr>
        <w:t xml:space="preserve"> </w:t>
      </w:r>
      <w:proofErr w:type="spellStart"/>
      <w:r w:rsidRPr="00061365">
        <w:rPr>
          <w:lang w:val="en-US"/>
        </w:rPr>
        <w:t>adanya</w:t>
      </w:r>
      <w:proofErr w:type="spellEnd"/>
      <w:r w:rsidRPr="00061365">
        <w:rPr>
          <w:lang w:val="en-US"/>
        </w:rPr>
        <w:t xml:space="preserve"> </w:t>
      </w:r>
      <w:proofErr w:type="spellStart"/>
      <w:r w:rsidRPr="00061365">
        <w:rPr>
          <w:lang w:val="en-US"/>
        </w:rPr>
        <w:t>erosi</w:t>
      </w:r>
      <w:proofErr w:type="spellEnd"/>
      <w:r w:rsidRPr="00061365">
        <w:rPr>
          <w:lang w:val="en-US"/>
        </w:rPr>
        <w:t xml:space="preserve"> </w:t>
      </w:r>
      <w:proofErr w:type="spellStart"/>
      <w:r w:rsidRPr="00061365">
        <w:rPr>
          <w:lang w:val="en-US"/>
        </w:rPr>
        <w:t>kecil</w:t>
      </w:r>
      <w:proofErr w:type="spellEnd"/>
      <w:r w:rsidRPr="00061365">
        <w:rPr>
          <w:lang w:val="en-US"/>
        </w:rPr>
        <w:t xml:space="preserve"> </w:t>
      </w:r>
      <w:proofErr w:type="spellStart"/>
      <w:r w:rsidRPr="00061365">
        <w:rPr>
          <w:lang w:val="en-US"/>
        </w:rPr>
        <w:t>dari</w:t>
      </w:r>
      <w:proofErr w:type="spellEnd"/>
      <w:r w:rsidRPr="00061365">
        <w:rPr>
          <w:lang w:val="en-US"/>
        </w:rPr>
        <w:t xml:space="preserve"> </w:t>
      </w:r>
      <w:proofErr w:type="spellStart"/>
      <w:r w:rsidRPr="00061365">
        <w:rPr>
          <w:lang w:val="en-US"/>
        </w:rPr>
        <w:t>dataran</w:t>
      </w:r>
      <w:proofErr w:type="spellEnd"/>
      <w:r w:rsidRPr="00061365">
        <w:rPr>
          <w:lang w:val="en-US"/>
        </w:rPr>
        <w:t xml:space="preserve"> </w:t>
      </w:r>
      <w:proofErr w:type="spellStart"/>
      <w:r w:rsidRPr="00061365">
        <w:rPr>
          <w:lang w:val="en-US"/>
        </w:rPr>
        <w:t>diatasnya</w:t>
      </w:r>
      <w:proofErr w:type="spellEnd"/>
      <w:r w:rsidRPr="00061365">
        <w:rPr>
          <w:lang w:val="en-US"/>
        </w:rPr>
        <w:t>.</w:t>
      </w:r>
      <w:proofErr w:type="gramEnd"/>
      <w:r w:rsidRPr="00061365">
        <w:rPr>
          <w:lang w:val="en-US"/>
        </w:rPr>
        <w:t xml:space="preserve"> </w:t>
      </w:r>
      <w:proofErr w:type="spellStart"/>
      <w:proofErr w:type="gramStart"/>
      <w:r w:rsidRPr="00061365">
        <w:rPr>
          <w:lang w:val="en-US"/>
        </w:rPr>
        <w:t>Kegiatan</w:t>
      </w:r>
      <w:proofErr w:type="spellEnd"/>
      <w:r w:rsidRPr="00061365">
        <w:rPr>
          <w:lang w:val="en-US"/>
        </w:rPr>
        <w:t xml:space="preserve"> </w:t>
      </w:r>
      <w:proofErr w:type="spellStart"/>
      <w:r w:rsidRPr="00061365">
        <w:rPr>
          <w:lang w:val="en-US"/>
        </w:rPr>
        <w:t>reboisasi</w:t>
      </w:r>
      <w:proofErr w:type="spellEnd"/>
      <w:r w:rsidRPr="00061365">
        <w:rPr>
          <w:lang w:val="en-US"/>
        </w:rPr>
        <w:t xml:space="preserve"> </w:t>
      </w:r>
      <w:proofErr w:type="spellStart"/>
      <w:r w:rsidRPr="00061365">
        <w:rPr>
          <w:lang w:val="en-US"/>
        </w:rPr>
        <w:t>ini</w:t>
      </w:r>
      <w:proofErr w:type="spellEnd"/>
      <w:r w:rsidRPr="00061365">
        <w:rPr>
          <w:lang w:val="en-US"/>
        </w:rPr>
        <w:t xml:space="preserve"> </w:t>
      </w:r>
      <w:proofErr w:type="spellStart"/>
      <w:r w:rsidRPr="00061365">
        <w:rPr>
          <w:lang w:val="en-US"/>
        </w:rPr>
        <w:t>diharapkan</w:t>
      </w:r>
      <w:proofErr w:type="spellEnd"/>
      <w:r w:rsidRPr="00061365">
        <w:rPr>
          <w:lang w:val="en-US"/>
        </w:rPr>
        <w:t xml:space="preserve"> </w:t>
      </w:r>
      <w:proofErr w:type="spellStart"/>
      <w:r w:rsidRPr="00061365">
        <w:rPr>
          <w:lang w:val="en-US"/>
        </w:rPr>
        <w:t>mampu</w:t>
      </w:r>
      <w:proofErr w:type="spellEnd"/>
      <w:r w:rsidRPr="00061365">
        <w:rPr>
          <w:lang w:val="en-US"/>
        </w:rPr>
        <w:t xml:space="preserve"> </w:t>
      </w:r>
      <w:proofErr w:type="spellStart"/>
      <w:r w:rsidRPr="00061365">
        <w:rPr>
          <w:lang w:val="en-US"/>
        </w:rPr>
        <w:t>menjadi</w:t>
      </w:r>
      <w:proofErr w:type="spellEnd"/>
      <w:r w:rsidRPr="00061365">
        <w:rPr>
          <w:lang w:val="en-US"/>
        </w:rPr>
        <w:t xml:space="preserve"> </w:t>
      </w:r>
      <w:proofErr w:type="spellStart"/>
      <w:r w:rsidRPr="00061365">
        <w:rPr>
          <w:lang w:val="en-US"/>
        </w:rPr>
        <w:t>penyerap</w:t>
      </w:r>
      <w:proofErr w:type="spellEnd"/>
      <w:r w:rsidRPr="00061365">
        <w:rPr>
          <w:lang w:val="en-US"/>
        </w:rPr>
        <w:t xml:space="preserve"> </w:t>
      </w:r>
      <w:proofErr w:type="spellStart"/>
      <w:r w:rsidRPr="00061365">
        <w:rPr>
          <w:lang w:val="en-US"/>
        </w:rPr>
        <w:t>dan</w:t>
      </w:r>
      <w:proofErr w:type="spellEnd"/>
      <w:r w:rsidRPr="00061365">
        <w:rPr>
          <w:lang w:val="en-US"/>
        </w:rPr>
        <w:t xml:space="preserve"> </w:t>
      </w:r>
      <w:proofErr w:type="spellStart"/>
      <w:r w:rsidRPr="00061365">
        <w:rPr>
          <w:lang w:val="en-US"/>
        </w:rPr>
        <w:t>resapan</w:t>
      </w:r>
      <w:proofErr w:type="spellEnd"/>
      <w:r w:rsidRPr="00061365">
        <w:rPr>
          <w:lang w:val="en-US"/>
        </w:rPr>
        <w:t xml:space="preserve"> air yang </w:t>
      </w:r>
      <w:proofErr w:type="spellStart"/>
      <w:r w:rsidRPr="00061365">
        <w:rPr>
          <w:lang w:val="en-US"/>
        </w:rPr>
        <w:t>mengalir</w:t>
      </w:r>
      <w:proofErr w:type="spellEnd"/>
      <w:r w:rsidRPr="00061365">
        <w:rPr>
          <w:lang w:val="en-US"/>
        </w:rPr>
        <w:t xml:space="preserve"> </w:t>
      </w:r>
      <w:proofErr w:type="spellStart"/>
      <w:r w:rsidRPr="00061365">
        <w:rPr>
          <w:lang w:val="en-US"/>
        </w:rPr>
        <w:t>dari</w:t>
      </w:r>
      <w:proofErr w:type="spellEnd"/>
      <w:r w:rsidRPr="00061365">
        <w:rPr>
          <w:lang w:val="en-US"/>
        </w:rPr>
        <w:t xml:space="preserve"> </w:t>
      </w:r>
      <w:proofErr w:type="spellStart"/>
      <w:r w:rsidRPr="00061365">
        <w:rPr>
          <w:lang w:val="en-US"/>
        </w:rPr>
        <w:t>daerah</w:t>
      </w:r>
      <w:proofErr w:type="spellEnd"/>
      <w:r w:rsidRPr="00061365">
        <w:rPr>
          <w:lang w:val="en-US"/>
        </w:rPr>
        <w:t xml:space="preserve"> </w:t>
      </w:r>
      <w:proofErr w:type="spellStart"/>
      <w:r w:rsidRPr="00061365">
        <w:rPr>
          <w:lang w:val="en-US"/>
        </w:rPr>
        <w:t>dataran</w:t>
      </w:r>
      <w:proofErr w:type="spellEnd"/>
      <w:r w:rsidRPr="00061365">
        <w:rPr>
          <w:lang w:val="en-US"/>
        </w:rPr>
        <w:t>.</w:t>
      </w:r>
      <w:proofErr w:type="gramEnd"/>
    </w:p>
    <w:p w:rsidR="002E5475" w:rsidRDefault="002E5475" w:rsidP="002E5475">
      <w:pPr>
        <w:pStyle w:val="JEESTBodyText"/>
        <w:ind w:firstLine="720"/>
        <w:rPr>
          <w:lang w:val="en-US"/>
        </w:rPr>
      </w:pPr>
    </w:p>
    <w:p w:rsidR="002E5475" w:rsidRDefault="002E5475" w:rsidP="002E5475">
      <w:pPr>
        <w:spacing w:after="120"/>
        <w:jc w:val="center"/>
        <w:rPr>
          <w:rFonts w:ascii="Arial" w:hAnsi="Arial" w:cs="Arial"/>
          <w:i/>
          <w:szCs w:val="24"/>
        </w:rPr>
      </w:pPr>
      <w:r>
        <w:rPr>
          <w:rFonts w:ascii="Arial" w:hAnsi="Arial" w:cs="Arial"/>
          <w:noProof/>
          <w:sz w:val="24"/>
          <w:szCs w:val="24"/>
        </w:rPr>
        <mc:AlternateContent>
          <mc:Choice Requires="wps">
            <w:drawing>
              <wp:anchor distT="0" distB="0" distL="114300" distR="114300" simplePos="0" relativeHeight="251654656" behindDoc="0" locked="0" layoutInCell="1" allowOverlap="1">
                <wp:simplePos x="0" y="0"/>
                <wp:positionH relativeFrom="column">
                  <wp:posOffset>2089150</wp:posOffset>
                </wp:positionH>
                <wp:positionV relativeFrom="paragraph">
                  <wp:posOffset>1334135</wp:posOffset>
                </wp:positionV>
                <wp:extent cx="257175" cy="295275"/>
                <wp:effectExtent l="18415" t="8890" r="19685" b="1016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7175" cy="295275"/>
                        </a:xfrm>
                        <a:prstGeom prst="rect">
                          <a:avLst/>
                        </a:prstGeom>
                        <a:extLst>
                          <a:ext uri="{AF507438-7753-43E0-B8FC-AC1667EBCBE1}">
                            <a14:hiddenEffects xmlns:a14="http://schemas.microsoft.com/office/drawing/2010/main">
                              <a:effectLst/>
                            </a14:hiddenEffects>
                          </a:ext>
                        </a:extLst>
                      </wps:spPr>
                      <wps:txbx>
                        <w:txbxContent>
                          <w:p w:rsidR="002E5475" w:rsidRDefault="002E5475" w:rsidP="002E5475">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 o:spid="_x0000_s1030" type="#_x0000_t202" style="position:absolute;left:0;text-align:left;margin-left:164.5pt;margin-top:105.05pt;width:20.25pt;height:2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6fUWQIAAKoEAAAOAAAAZHJzL2Uyb0RvYy54bWysVE2P2jAQvVfqf7B8h3xAgEaEFbDQy7Zd&#10;aan2bGKHpI0/ahsSVPW/d+wk7Gp7qapyMPZ4/GbmvZks71peowvTppIiw9E4xIiJXNJKnDL89bAf&#10;LTAylghKailYhq/M4LvV+3fLRqUslqWsKdMIQIRJG5Xh0lqVBoHJS8aJGUvFBFwWUnNi4ahPAdWk&#10;AXReB3EYzoJGaqq0zJkxYL3vLvHK4xcFy+2XojDMojrDkJv1q/br0a3BaknSkyaqrPI+DfIPWXBS&#10;CQh6g7onlqCzrv6A4lWupZGFHeeSB7Ioqpz5GqCaKHxTzVNJFPO1ADlG3Wgy/w82/3x51KiiGY4j&#10;jAThoNGBtRZtZIvABPw0yqTg9qTA0bZgB519rUY9yPy7QUJuSyJObK21bEpGKOTnwHqzr+JwVYDs&#10;rQ5+RyuQwsMHr/C7YMZFOjafJIUn5Gylj9YWmjuGgTMEKYCY15uALuEcjHEyj+YJRjlcxR+SGPZQ&#10;QEDS4bHSxn5kkiO3ybCG/vDg5PJgbOc6uLhYgAv2ftfp+XO9T8L5dLIYzefJZDSd7MLRZrHfjtbb&#10;aDab7zbbzS765UCjaVpWlDKx831ohvaKpn8nX9/oXWPcGox5sCHbtzF8sZD18O+z9ww7Ujt6bXts&#10;veLTQd2jpFegvIExyLD5cSaagXxnvpUwNaBZoSV/hjlbay+a48OxdGifiVY9lRaiPtbDGHg+nd+J&#10;9k1F6DcA4jVM14XUKAnh14vTO4NML6jurVFrEH9feWFcl3R5Qm3uAAPhq+yH103c67P3evnErH4D&#10;AAD//wMAUEsDBBQABgAIAAAAIQAYoY7s3wAAAAsBAAAPAAAAZHJzL2Rvd25yZXYueG1sTI/NTsMw&#10;EITvSLyDtUjcqJNUiWiIU1X8SBy4UMJ9G2/jqPE6it0mfXvMCY6zM5r9ptoudhAXmnzvWEG6SkAQ&#10;t0733Clovt4eHkH4gKxxcEwKruRhW9/eVFhqN/MnXfahE7GEfYkKTAhjKaVvDVn0KzcSR+/oJosh&#10;yqmTesI5lttBZklSSIs9xw8GR3o21J72Z6sgBL1Lr82r9e/fy8fLbJI2x0ap+7tl9wQi0BL+wvCL&#10;H9GhjkwHd2btxaBgnW3ilqAgS5MUREysi00O4hAveVGArCv5f0P9AwAA//8DAFBLAQItABQABgAI&#10;AAAAIQC2gziS/gAAAOEBAAATAAAAAAAAAAAAAAAAAAAAAABbQ29udGVudF9UeXBlc10ueG1sUEsB&#10;Ai0AFAAGAAgAAAAhADj9If/WAAAAlAEAAAsAAAAAAAAAAAAAAAAALwEAAF9yZWxzLy5yZWxzUEsB&#10;Ai0AFAAGAAgAAAAhAJV/p9RZAgAAqgQAAA4AAAAAAAAAAAAAAAAALgIAAGRycy9lMm9Eb2MueG1s&#10;UEsBAi0AFAAGAAgAAAAhABihjuzfAAAACwEAAA8AAAAAAAAAAAAAAAAAswQAAGRycy9kb3ducmV2&#10;LnhtbFBLBQYAAAAABAAEAPMAAAC/BQAAAAA=&#10;" filled="f" stroked="f">
                <o:lock v:ext="edit" shapetype="t"/>
                <v:textbox style="mso-fit-shape-to-text:t">
                  <w:txbxContent>
                    <w:p w:rsidR="002E5475" w:rsidRDefault="002E5475" w:rsidP="002E5475">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2089150</wp:posOffset>
                </wp:positionH>
                <wp:positionV relativeFrom="paragraph">
                  <wp:posOffset>2806065</wp:posOffset>
                </wp:positionV>
                <wp:extent cx="257175" cy="295275"/>
                <wp:effectExtent l="8890" t="13970" r="10160" b="50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7175" cy="295275"/>
                        </a:xfrm>
                        <a:prstGeom prst="rect">
                          <a:avLst/>
                        </a:prstGeom>
                        <a:extLst>
                          <a:ext uri="{AF507438-7753-43E0-B8FC-AC1667EBCBE1}">
                            <a14:hiddenEffects xmlns:a14="http://schemas.microsoft.com/office/drawing/2010/main">
                              <a:effectLst/>
                            </a14:hiddenEffects>
                          </a:ext>
                        </a:extLst>
                      </wps:spPr>
                      <wps:txbx>
                        <w:txbxContent>
                          <w:p w:rsidR="002E5475" w:rsidRDefault="002E5475" w:rsidP="002E5475">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 o:spid="_x0000_s1031" type="#_x0000_t202" style="position:absolute;left:0;text-align:left;margin-left:164.5pt;margin-top:220.95pt;width:20.2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0guVwIAAKoEAAAOAAAAZHJzL2Uyb0RvYy54bWysVMGOmzAQvVfqP1i+Z4EkhBSFrJJs0su2&#10;XWlT7dmxTaDF2LWdQFT13zs2kKy2l6oqB2PG4zcz782wuG9Fhc5cm1LWGY7uQox4TSUr62OGv+53&#10;ozlGxpKakUrWPMMXbvD98v27RaNSPpaFrBjXCEBqkzYqw4W1Kg0CQwsuiLmTitdwmEstiIVPfQyY&#10;Jg2giyoYh+EsaKRmSkvKjQHrQ3eIlx4/zzm1X/LccIuqDENu1q/arwe3BssFSY+aqKKkfRrkH7IQ&#10;pKwh6BXqgViCTrr8A0qUVEsjc3tHpQhknpeU+xqgmih8U81zQRT3tQA5Rl1pMv8Pln4+P2lUMtBu&#10;hlFNBGi0561Fa9kiMAE/jTIpuD0rcLQt2MHX12rUo6TfDarlpiD1ka+0lk3BCYP8IgDrzb6K/UUB&#10;src6+C0rQYrIwQev8LtgxkU6NJ8kgyvkZKWP1uZaOIaBMwQpgJiXq4AuYQrGcZxESYwRhaPxh3gM&#10;exeBpMNlpY39yKVAbpNhDf3hwcn50djOdXBxsQAX7P2u0/PnaheHyXQyHyVJPBlNJ9twtJ7vNqPV&#10;JprNku16s95GvxxoNE2LkjFeb30fmqG9ounfydc3etcY1wbjHmzI9m0MXyxkPbx99p5hR2pHr20P&#10;rVfck+PYP0h2AcobGIMMmx8nojnIdxIbCVMDmuVaiheYs5X2ojk+HEv79oVo1VNpIepTNYyB59P5&#10;HVnfVIR9AyBRwXSdSYXiEJ5enN4ZZLqhurtGrUD8XemFueXZtwwMhK+yH143ca+/vdftF7P8DQAA&#10;//8DAFBLAwQUAAYACAAAACEAnSpp8OAAAAALAQAADwAAAGRycy9kb3ducmV2LnhtbEyPzW6DMBCE&#10;75X6DtZW6q0xJCQCiomi/kg99NKU3jd4Ayh4jbATyNvXPTXH2RnNflNsZ9OLC42us6wgXkQgiGur&#10;O24UVN/vTykI55E19pZJwZUcbMv7uwJzbSf+osveNyKUsMtRQev9kEvp6pYMuoUdiIN3tKNBH+TY&#10;SD3iFMpNL5dRtJEGOw4fWhzopaX6tD8bBd7rXXyt3oz7+Jk/X6c2qtdYKfX4MO+eQXia/X8Y/vAD&#10;OpSB6WDPrJ3oFayWWdjiFSRJnIEIidUmW4M4hEuaJiDLQt5uKH8BAAD//wMAUEsBAi0AFAAGAAgA&#10;AAAhALaDOJL+AAAA4QEAABMAAAAAAAAAAAAAAAAAAAAAAFtDb250ZW50X1R5cGVzXS54bWxQSwEC&#10;LQAUAAYACAAAACEAOP0h/9YAAACUAQAACwAAAAAAAAAAAAAAAAAvAQAAX3JlbHMvLnJlbHNQSwEC&#10;LQAUAAYACAAAACEAEdtILlcCAACqBAAADgAAAAAAAAAAAAAAAAAuAgAAZHJzL2Uyb0RvYy54bWxQ&#10;SwECLQAUAAYACAAAACEAnSpp8OAAAAALAQAADwAAAAAAAAAAAAAAAACxBAAAZHJzL2Rvd25yZXYu&#10;eG1sUEsFBgAAAAAEAAQA8wAAAL4FAAAAAA==&#10;" filled="f" stroked="f">
                <o:lock v:ext="edit" shapetype="t"/>
                <v:textbox style="mso-fit-shape-to-text:t">
                  <w:txbxContent>
                    <w:p w:rsidR="002E5475" w:rsidRDefault="002E5475" w:rsidP="002E5475">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B</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5680" behindDoc="0" locked="0" layoutInCell="1" allowOverlap="1">
                <wp:simplePos x="0" y="0"/>
                <wp:positionH relativeFrom="column">
                  <wp:posOffset>3331845</wp:posOffset>
                </wp:positionH>
                <wp:positionV relativeFrom="paragraph">
                  <wp:posOffset>1334135</wp:posOffset>
                </wp:positionV>
                <wp:extent cx="257175" cy="295275"/>
                <wp:effectExtent l="13335" t="8890" r="5715" b="101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7175" cy="295275"/>
                        </a:xfrm>
                        <a:prstGeom prst="rect">
                          <a:avLst/>
                        </a:prstGeom>
                        <a:extLst>
                          <a:ext uri="{AF507438-7753-43E0-B8FC-AC1667EBCBE1}">
                            <a14:hiddenEffects xmlns:a14="http://schemas.microsoft.com/office/drawing/2010/main">
                              <a:effectLst/>
                            </a14:hiddenEffects>
                          </a:ext>
                        </a:extLst>
                      </wps:spPr>
                      <wps:txbx>
                        <w:txbxContent>
                          <w:p w:rsidR="002E5475" w:rsidRDefault="002E5475" w:rsidP="002E5475">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 o:spid="_x0000_s1032" type="#_x0000_t202" style="position:absolute;left:0;text-align:left;margin-left:262.35pt;margin-top:105.05pt;width:20.25pt;height: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f1jWAIAAKoEAAAOAAAAZHJzL2Uyb0RvYy54bWysVE2PmzAQvVfqf7B8T4AkhBSFrJJs0su2&#10;XWlT7dnBJtDij9pOIKr63zs2kF1tL1VVDsaMx29m3pthedfyGl2YNpUUGY7GIUZM5JJW4pThr4f9&#10;aIGRsURQUkvBMnxlBt+t3r9bNiplE1nKmjKNAESYtFEZLq1VaRCYvGScmLFUTMBhITUnFj71KaCa&#10;NIDO62AShvOgkZoqLXNmDFjvu0O88vhFwXL7pSgMs6jOMORm/ar9enRrsFqS9KSJKqu8T4P8Qxac&#10;VAKC3qDuiSXorKs/oHiVa2lkYce55IEsiipnvgaoJgrfVPNUEsV8LUCOUTeazP+DzT9fHjWqKGgX&#10;YyQIB40OrLVoI1sEJuCnUSYFtycFjrYFO/j6Wo16kPl3g4TclkSc2Fpr2ZSMUMgvArDe7Ks4XBUg&#10;e6uD39EKpIgcfPAKvwtmXKRj80lSuELOVvpobaG5Yxg4Q5ACiHm9CegSzsE4iZMogTpyOJp8iCew&#10;dxFIOlxW2tiPTHLkNhnW0B8enFwejO1cBxcXC3DB3u86PX+u93GYzKaLUZLE09FsugtHm8V+O1pv&#10;o/k82W22m130y4FGs7SsKGVi5/vQDO0Vzf5Ovr7Ru8a4NRjzYEO2b2P4YiHr4e2z9ww7Ujt6bXts&#10;veLzQd2jpFegvIExyLD5cSaagXxnvpUwNaBZoSV/hjlbay+a48OxdGifiVY9lRaiPtbDGHg+nd+J&#10;9k1F6DcA4jVM14XUKA7h6cXpnUGmF1R316g1iL+vvDCuS7o8+5aBgfBV9sPrJu71t/d6+cWsfgMA&#10;AP//AwBQSwMEFAAGAAgAAAAhAJTanOzeAAAACwEAAA8AAABkcnMvZG93bnJldi54bWxMj01PwzAM&#10;hu9I/IfISNxY0ooWVJpOEx8SBy6Mcvca01Q0SdVka/fvMSc42n70+nnr7epGcaI5DsFryDYKBPku&#10;mMH3GtqPl5t7EDGhNzgGTxrOFGHbXF7UWJmw+Hc67VMvOMTHCjXYlKZKythZchg3YSLPt68wO0w8&#10;zr00My4c7kaZK1VKh4PnDxYnerTUfe+PTkNKZped22cXXz/Xt6fFqq7AVuvrq3X3ACLRmv5g+NVn&#10;dWjY6RCO3kQxaijy2ztGNeSZykAwUZRFDuLAm6IsQTa1/N+h+QEAAP//AwBQSwECLQAUAAYACAAA&#10;ACEAtoM4kv4AAADhAQAAEwAAAAAAAAAAAAAAAAAAAAAAW0NvbnRlbnRfVHlwZXNdLnhtbFBLAQIt&#10;ABQABgAIAAAAIQA4/SH/1gAAAJQBAAALAAAAAAAAAAAAAAAAAC8BAABfcmVscy8ucmVsc1BLAQIt&#10;ABQABgAIAAAAIQA5qf1jWAIAAKoEAAAOAAAAAAAAAAAAAAAAAC4CAABkcnMvZTJvRG9jLnhtbFBL&#10;AQItABQABgAIAAAAIQCU2pzs3gAAAAsBAAAPAAAAAAAAAAAAAAAAALIEAABkcnMvZG93bnJldi54&#10;bWxQSwUGAAAAAAQABADzAAAAvQUAAAAA&#10;" filled="f" stroked="f">
                <o:lock v:ext="edit" shapetype="t"/>
                <v:textbox style="mso-fit-shape-to-text:t">
                  <w:txbxContent>
                    <w:p w:rsidR="002E5475" w:rsidRDefault="002E5475" w:rsidP="002E5475">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B</w:t>
                      </w:r>
                    </w:p>
                  </w:txbxContent>
                </v:textbox>
              </v:shape>
            </w:pict>
          </mc:Fallback>
        </mc:AlternateContent>
      </w:r>
      <w:r>
        <w:rPr>
          <w:rFonts w:ascii="Arial" w:hAnsi="Arial" w:cs="Arial"/>
          <w:i/>
          <w:noProof/>
          <w:szCs w:val="24"/>
        </w:rPr>
        <w:drawing>
          <wp:inline distT="0" distB="0" distL="0" distR="0" wp14:anchorId="5DE598B7" wp14:editId="4C207A59">
            <wp:extent cx="1186671" cy="1664898"/>
            <wp:effectExtent l="19050" t="0" r="0" b="0"/>
            <wp:docPr id="10" name="Picture 2" descr="D:\pengabdian\Konservasi kali mewek malang\IMG-20160109-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ngabdian\Konservasi kali mewek malang\IMG-20160109-WA0007.jpg"/>
                    <pic:cNvPicPr>
                      <a:picLocks noChangeAspect="1" noChangeArrowheads="1"/>
                    </pic:cNvPicPr>
                  </pic:nvPicPr>
                  <pic:blipFill>
                    <a:blip r:embed="rId17" cstate="print"/>
                    <a:srcRect/>
                    <a:stretch>
                      <a:fillRect/>
                    </a:stretch>
                  </pic:blipFill>
                  <pic:spPr bwMode="auto">
                    <a:xfrm>
                      <a:off x="0" y="0"/>
                      <a:ext cx="1188080" cy="1666875"/>
                    </a:xfrm>
                    <a:prstGeom prst="rect">
                      <a:avLst/>
                    </a:prstGeom>
                    <a:noFill/>
                    <a:ln w="9525">
                      <a:noFill/>
                      <a:miter lim="800000"/>
                      <a:headEnd/>
                      <a:tailEnd/>
                    </a:ln>
                  </pic:spPr>
                </pic:pic>
              </a:graphicData>
            </a:graphic>
          </wp:inline>
        </w:drawing>
      </w:r>
      <w:r>
        <w:rPr>
          <w:rFonts w:ascii="Arial" w:hAnsi="Arial" w:cs="Arial"/>
          <w:i/>
          <w:noProof/>
          <w:szCs w:val="24"/>
        </w:rPr>
        <w:drawing>
          <wp:inline distT="0" distB="0" distL="0" distR="0" wp14:anchorId="15028851" wp14:editId="1D34590E">
            <wp:extent cx="1154143" cy="1664898"/>
            <wp:effectExtent l="19050" t="0" r="7907" b="0"/>
            <wp:docPr id="11" name="Picture 1" descr="D:\pengabdian\Konservasi kali mewek malang\IMG-20160109-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ngabdian\Konservasi kali mewek malang\IMG-20160109-WA0004.jpg"/>
                    <pic:cNvPicPr>
                      <a:picLocks noChangeAspect="1" noChangeArrowheads="1"/>
                    </pic:cNvPicPr>
                  </pic:nvPicPr>
                  <pic:blipFill>
                    <a:blip r:embed="rId18" cstate="print"/>
                    <a:srcRect/>
                    <a:stretch>
                      <a:fillRect/>
                    </a:stretch>
                  </pic:blipFill>
                  <pic:spPr bwMode="auto">
                    <a:xfrm>
                      <a:off x="0" y="0"/>
                      <a:ext cx="1155513" cy="1666875"/>
                    </a:xfrm>
                    <a:prstGeom prst="rect">
                      <a:avLst/>
                    </a:prstGeom>
                    <a:noFill/>
                    <a:ln w="9525">
                      <a:noFill/>
                      <a:miter lim="800000"/>
                      <a:headEnd/>
                      <a:tailEnd/>
                    </a:ln>
                  </pic:spPr>
                </pic:pic>
              </a:graphicData>
            </a:graphic>
          </wp:inline>
        </w:drawing>
      </w:r>
      <w:r w:rsidRPr="00793E49">
        <w:rPr>
          <w:rFonts w:ascii="Arial" w:hAnsi="Arial" w:cs="Arial"/>
          <w:noProof/>
          <w:sz w:val="24"/>
          <w:szCs w:val="24"/>
        </w:rPr>
        <w:drawing>
          <wp:inline distT="0" distB="0" distL="0" distR="0" wp14:anchorId="7C492874" wp14:editId="1DA1D717">
            <wp:extent cx="2346229" cy="1535118"/>
            <wp:effectExtent l="19050" t="0" r="0" b="0"/>
            <wp:docPr id="12" name="Picture 3" descr="D:\pengabdian\Konservasi kali mewek malang\survey lapang 25102015\DSC_5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engabdian\Konservasi kali mewek malang\survey lapang 25102015\DSC_5447.JPG"/>
                    <pic:cNvPicPr>
                      <a:picLocks noChangeAspect="1" noChangeArrowheads="1"/>
                    </pic:cNvPicPr>
                  </pic:nvPicPr>
                  <pic:blipFill>
                    <a:blip r:embed="rId19" cstate="print"/>
                    <a:srcRect/>
                    <a:stretch>
                      <a:fillRect/>
                    </a:stretch>
                  </pic:blipFill>
                  <pic:spPr bwMode="auto">
                    <a:xfrm>
                      <a:off x="0" y="0"/>
                      <a:ext cx="2351868" cy="1538807"/>
                    </a:xfrm>
                    <a:prstGeom prst="rect">
                      <a:avLst/>
                    </a:prstGeom>
                    <a:noFill/>
                    <a:ln w="9525">
                      <a:noFill/>
                      <a:miter lim="800000"/>
                      <a:headEnd/>
                      <a:tailEnd/>
                    </a:ln>
                  </pic:spPr>
                </pic:pic>
              </a:graphicData>
            </a:graphic>
          </wp:inline>
        </w:drawing>
      </w:r>
    </w:p>
    <w:p w:rsidR="002E5475" w:rsidRDefault="002E5475" w:rsidP="002E5475">
      <w:pPr>
        <w:pStyle w:val="JEESTBodyText"/>
        <w:ind w:left="1170" w:hanging="1170"/>
        <w:rPr>
          <w:lang w:val="en-US"/>
        </w:rPr>
      </w:pPr>
      <w:proofErr w:type="spellStart"/>
      <w:proofErr w:type="gramStart"/>
      <w:r w:rsidRPr="00FB7B38">
        <w:rPr>
          <w:lang w:val="en-US"/>
        </w:rPr>
        <w:t>Gambar</w:t>
      </w:r>
      <w:proofErr w:type="spellEnd"/>
      <w:r w:rsidRPr="00FB7B38">
        <w:rPr>
          <w:lang w:val="en-US"/>
        </w:rPr>
        <w:t xml:space="preserve"> 3.</w:t>
      </w:r>
      <w:proofErr w:type="gramEnd"/>
      <w:r w:rsidRPr="00FB7B38">
        <w:rPr>
          <w:lang w:val="en-US"/>
        </w:rPr>
        <w:t xml:space="preserve"> (A) </w:t>
      </w:r>
      <w:proofErr w:type="spellStart"/>
      <w:r w:rsidRPr="00FB7B38">
        <w:rPr>
          <w:lang w:val="en-US"/>
        </w:rPr>
        <w:t>Kegiatan</w:t>
      </w:r>
      <w:proofErr w:type="spellEnd"/>
      <w:r w:rsidRPr="00FB7B38">
        <w:rPr>
          <w:lang w:val="en-US"/>
        </w:rPr>
        <w:t xml:space="preserve"> </w:t>
      </w:r>
      <w:proofErr w:type="spellStart"/>
      <w:r w:rsidRPr="00FB7B38">
        <w:rPr>
          <w:lang w:val="en-US"/>
        </w:rPr>
        <w:t>Penanaman</w:t>
      </w:r>
      <w:proofErr w:type="spellEnd"/>
      <w:r w:rsidRPr="00FB7B38">
        <w:rPr>
          <w:lang w:val="en-US"/>
        </w:rPr>
        <w:t xml:space="preserve"> </w:t>
      </w:r>
      <w:proofErr w:type="spellStart"/>
      <w:r w:rsidRPr="00FB7B38">
        <w:rPr>
          <w:lang w:val="en-US"/>
        </w:rPr>
        <w:t>Seribu</w:t>
      </w:r>
      <w:proofErr w:type="spellEnd"/>
      <w:r w:rsidRPr="00FB7B38">
        <w:rPr>
          <w:lang w:val="en-US"/>
        </w:rPr>
        <w:t xml:space="preserve"> </w:t>
      </w:r>
      <w:proofErr w:type="spellStart"/>
      <w:r w:rsidRPr="00FB7B38">
        <w:rPr>
          <w:lang w:val="en-US"/>
        </w:rPr>
        <w:t>Pohon</w:t>
      </w:r>
      <w:proofErr w:type="spellEnd"/>
      <w:r w:rsidRPr="00FB7B38">
        <w:rPr>
          <w:lang w:val="en-US"/>
        </w:rPr>
        <w:t xml:space="preserve"> di Daerah </w:t>
      </w:r>
      <w:proofErr w:type="spellStart"/>
      <w:r w:rsidRPr="00FB7B38">
        <w:rPr>
          <w:lang w:val="en-US"/>
        </w:rPr>
        <w:t>Sepadan</w:t>
      </w:r>
      <w:proofErr w:type="spellEnd"/>
      <w:r w:rsidRPr="00FB7B38">
        <w:rPr>
          <w:lang w:val="en-US"/>
        </w:rPr>
        <w:t xml:space="preserve"> Sungai, </w:t>
      </w:r>
      <w:proofErr w:type="spellStart"/>
      <w:r w:rsidRPr="00FB7B38">
        <w:rPr>
          <w:lang w:val="en-US"/>
        </w:rPr>
        <w:t>dan</w:t>
      </w:r>
      <w:proofErr w:type="spellEnd"/>
      <w:r w:rsidRPr="00FB7B38">
        <w:rPr>
          <w:lang w:val="en-US"/>
        </w:rPr>
        <w:t xml:space="preserve"> (B) </w:t>
      </w:r>
      <w:proofErr w:type="spellStart"/>
      <w:r w:rsidRPr="00FB7B38">
        <w:rPr>
          <w:lang w:val="en-US"/>
        </w:rPr>
        <w:t>Pohon</w:t>
      </w:r>
      <w:proofErr w:type="spellEnd"/>
      <w:r w:rsidRPr="00FB7B38">
        <w:rPr>
          <w:lang w:val="en-US"/>
        </w:rPr>
        <w:t xml:space="preserve"> </w:t>
      </w:r>
      <w:proofErr w:type="spellStart"/>
      <w:r w:rsidRPr="00FB7B38">
        <w:rPr>
          <w:lang w:val="en-US"/>
        </w:rPr>
        <w:t>Alami</w:t>
      </w:r>
      <w:proofErr w:type="spellEnd"/>
      <w:r w:rsidRPr="00FB7B38">
        <w:rPr>
          <w:lang w:val="en-US"/>
        </w:rPr>
        <w:t xml:space="preserve"> di </w:t>
      </w:r>
      <w:proofErr w:type="spellStart"/>
      <w:r w:rsidRPr="00FB7B38">
        <w:rPr>
          <w:lang w:val="en-US"/>
        </w:rPr>
        <w:t>Aliran</w:t>
      </w:r>
      <w:proofErr w:type="spellEnd"/>
      <w:r w:rsidRPr="00FB7B38">
        <w:rPr>
          <w:lang w:val="en-US"/>
        </w:rPr>
        <w:t xml:space="preserve"> Kali </w:t>
      </w:r>
      <w:proofErr w:type="spellStart"/>
      <w:r w:rsidRPr="00FB7B38">
        <w:rPr>
          <w:lang w:val="en-US"/>
        </w:rPr>
        <w:t>Mewek</w:t>
      </w:r>
      <w:proofErr w:type="spellEnd"/>
      <w:r w:rsidRPr="00FB7B38">
        <w:rPr>
          <w:lang w:val="en-US"/>
        </w:rPr>
        <w:t xml:space="preserve"> yang </w:t>
      </w:r>
      <w:proofErr w:type="spellStart"/>
      <w:r w:rsidRPr="00FB7B38">
        <w:rPr>
          <w:lang w:val="en-US"/>
        </w:rPr>
        <w:t>Masih</w:t>
      </w:r>
      <w:proofErr w:type="spellEnd"/>
      <w:r w:rsidRPr="00FB7B38">
        <w:rPr>
          <w:lang w:val="en-US"/>
        </w:rPr>
        <w:t xml:space="preserve"> </w:t>
      </w:r>
      <w:proofErr w:type="spellStart"/>
      <w:r w:rsidRPr="00FB7B38">
        <w:rPr>
          <w:lang w:val="en-US"/>
        </w:rPr>
        <w:t>Terjaga</w:t>
      </w:r>
      <w:proofErr w:type="spellEnd"/>
    </w:p>
    <w:p w:rsidR="002E5475" w:rsidRDefault="002E5475" w:rsidP="002E5475">
      <w:pPr>
        <w:pStyle w:val="JEESTBodyText"/>
        <w:ind w:left="1170" w:hanging="1170"/>
        <w:rPr>
          <w:lang w:val="en-US"/>
        </w:rPr>
      </w:pPr>
    </w:p>
    <w:p w:rsidR="002E5475" w:rsidRPr="00FB7B38" w:rsidRDefault="002E5475" w:rsidP="002E5475">
      <w:pPr>
        <w:pStyle w:val="JEESTBodyText"/>
        <w:ind w:firstLine="720"/>
        <w:rPr>
          <w:lang w:val="en-US"/>
        </w:rPr>
      </w:pPr>
      <w:proofErr w:type="spellStart"/>
      <w:r w:rsidRPr="00FB7B38">
        <w:rPr>
          <w:lang w:val="en-US"/>
        </w:rPr>
        <w:t>Kegiatan</w:t>
      </w:r>
      <w:proofErr w:type="spellEnd"/>
      <w:r w:rsidRPr="00FB7B38">
        <w:rPr>
          <w:lang w:val="en-US"/>
        </w:rPr>
        <w:t xml:space="preserve"> </w:t>
      </w:r>
      <w:proofErr w:type="gramStart"/>
      <w:r w:rsidRPr="00FB7B38">
        <w:rPr>
          <w:lang w:val="en-US"/>
        </w:rPr>
        <w:t>lain</w:t>
      </w:r>
      <w:proofErr w:type="gramEnd"/>
      <w:r w:rsidRPr="00FB7B38">
        <w:rPr>
          <w:lang w:val="en-US"/>
        </w:rPr>
        <w:t xml:space="preserve"> yang </w:t>
      </w:r>
      <w:proofErr w:type="spellStart"/>
      <w:r w:rsidRPr="00FB7B38">
        <w:rPr>
          <w:lang w:val="en-US"/>
        </w:rPr>
        <w:t>masih</w:t>
      </w:r>
      <w:proofErr w:type="spellEnd"/>
      <w:r w:rsidRPr="00FB7B38">
        <w:rPr>
          <w:lang w:val="en-US"/>
        </w:rPr>
        <w:t xml:space="preserve"> </w:t>
      </w:r>
      <w:proofErr w:type="spellStart"/>
      <w:r w:rsidRPr="00FB7B38">
        <w:rPr>
          <w:lang w:val="en-US"/>
        </w:rPr>
        <w:t>dalam</w:t>
      </w:r>
      <w:proofErr w:type="spellEnd"/>
      <w:r w:rsidRPr="00FB7B38">
        <w:rPr>
          <w:lang w:val="en-US"/>
        </w:rPr>
        <w:t xml:space="preserve"> </w:t>
      </w:r>
      <w:proofErr w:type="spellStart"/>
      <w:r w:rsidRPr="00FB7B38">
        <w:rPr>
          <w:lang w:val="en-US"/>
        </w:rPr>
        <w:t>tahap</w:t>
      </w:r>
      <w:proofErr w:type="spellEnd"/>
      <w:r w:rsidRPr="00FB7B38">
        <w:rPr>
          <w:lang w:val="en-US"/>
        </w:rPr>
        <w:t xml:space="preserve"> </w:t>
      </w:r>
      <w:proofErr w:type="spellStart"/>
      <w:r w:rsidRPr="00FB7B38">
        <w:rPr>
          <w:lang w:val="en-US"/>
        </w:rPr>
        <w:t>diskusi</w:t>
      </w:r>
      <w:proofErr w:type="spellEnd"/>
      <w:r w:rsidRPr="00FB7B38">
        <w:rPr>
          <w:lang w:val="en-US"/>
        </w:rPr>
        <w:t xml:space="preserve"> </w:t>
      </w:r>
      <w:proofErr w:type="spellStart"/>
      <w:r w:rsidRPr="00FB7B38">
        <w:rPr>
          <w:lang w:val="en-US"/>
        </w:rPr>
        <w:t>antara</w:t>
      </w:r>
      <w:proofErr w:type="spellEnd"/>
      <w:r w:rsidRPr="00FB7B38">
        <w:rPr>
          <w:lang w:val="en-US"/>
        </w:rPr>
        <w:t xml:space="preserve"> </w:t>
      </w:r>
      <w:proofErr w:type="spellStart"/>
      <w:r w:rsidRPr="00FB7B38">
        <w:rPr>
          <w:lang w:val="en-US"/>
        </w:rPr>
        <w:t>warga</w:t>
      </w:r>
      <w:proofErr w:type="spellEnd"/>
      <w:r w:rsidRPr="00FB7B38">
        <w:rPr>
          <w:lang w:val="en-US"/>
        </w:rPr>
        <w:t xml:space="preserve">, </w:t>
      </w:r>
      <w:proofErr w:type="spellStart"/>
      <w:r w:rsidRPr="00FB7B38">
        <w:rPr>
          <w:lang w:val="en-US"/>
        </w:rPr>
        <w:t>petugas</w:t>
      </w:r>
      <w:proofErr w:type="spellEnd"/>
      <w:r w:rsidRPr="00FB7B38">
        <w:rPr>
          <w:lang w:val="en-US"/>
        </w:rPr>
        <w:t xml:space="preserve"> RT/RW </w:t>
      </w:r>
      <w:proofErr w:type="spellStart"/>
      <w:r w:rsidRPr="00FB7B38">
        <w:rPr>
          <w:lang w:val="en-US"/>
        </w:rPr>
        <w:t>setempat</w:t>
      </w:r>
      <w:proofErr w:type="spellEnd"/>
      <w:r w:rsidRPr="00FB7B38">
        <w:rPr>
          <w:lang w:val="en-US"/>
        </w:rPr>
        <w:t xml:space="preserve"> </w:t>
      </w:r>
      <w:proofErr w:type="spellStart"/>
      <w:r w:rsidRPr="00FB7B38">
        <w:rPr>
          <w:lang w:val="en-US"/>
        </w:rPr>
        <w:t>dan</w:t>
      </w:r>
      <w:proofErr w:type="spellEnd"/>
      <w:r w:rsidRPr="00FB7B38">
        <w:rPr>
          <w:lang w:val="en-US"/>
        </w:rPr>
        <w:t xml:space="preserve"> </w:t>
      </w:r>
      <w:proofErr w:type="spellStart"/>
      <w:r w:rsidRPr="00FB7B38">
        <w:rPr>
          <w:lang w:val="en-US"/>
        </w:rPr>
        <w:t>adanya</w:t>
      </w:r>
      <w:proofErr w:type="spellEnd"/>
      <w:r w:rsidRPr="00FB7B38">
        <w:rPr>
          <w:lang w:val="en-US"/>
        </w:rPr>
        <w:t xml:space="preserve"> </w:t>
      </w:r>
      <w:proofErr w:type="spellStart"/>
      <w:r w:rsidRPr="00FB7B38">
        <w:rPr>
          <w:lang w:val="en-US"/>
        </w:rPr>
        <w:t>dukungan</w:t>
      </w:r>
      <w:proofErr w:type="spellEnd"/>
      <w:r w:rsidRPr="00FB7B38">
        <w:rPr>
          <w:lang w:val="en-US"/>
        </w:rPr>
        <w:t xml:space="preserve"> </w:t>
      </w:r>
      <w:proofErr w:type="spellStart"/>
      <w:r w:rsidRPr="00FB7B38">
        <w:rPr>
          <w:lang w:val="en-US"/>
        </w:rPr>
        <w:t>dari</w:t>
      </w:r>
      <w:proofErr w:type="spellEnd"/>
      <w:r w:rsidRPr="00FB7B38">
        <w:rPr>
          <w:lang w:val="en-US"/>
        </w:rPr>
        <w:t xml:space="preserve"> </w:t>
      </w:r>
      <w:proofErr w:type="spellStart"/>
      <w:r w:rsidRPr="00FB7B38">
        <w:rPr>
          <w:lang w:val="en-US"/>
        </w:rPr>
        <w:t>Pemerintah</w:t>
      </w:r>
      <w:proofErr w:type="spellEnd"/>
      <w:r w:rsidRPr="00FB7B38">
        <w:rPr>
          <w:lang w:val="en-US"/>
        </w:rPr>
        <w:t xml:space="preserve"> Kota Malang </w:t>
      </w:r>
      <w:proofErr w:type="spellStart"/>
      <w:r w:rsidRPr="00FB7B38">
        <w:rPr>
          <w:lang w:val="en-US"/>
        </w:rPr>
        <w:t>setelah</w:t>
      </w:r>
      <w:proofErr w:type="spellEnd"/>
      <w:r w:rsidRPr="00FB7B38">
        <w:rPr>
          <w:lang w:val="en-US"/>
        </w:rPr>
        <w:t xml:space="preserve"> </w:t>
      </w:r>
      <w:proofErr w:type="spellStart"/>
      <w:r w:rsidRPr="00FB7B38">
        <w:rPr>
          <w:lang w:val="en-US"/>
        </w:rPr>
        <w:t>kegiatan</w:t>
      </w:r>
      <w:proofErr w:type="spellEnd"/>
      <w:r w:rsidRPr="00FB7B38">
        <w:rPr>
          <w:lang w:val="en-US"/>
        </w:rPr>
        <w:t xml:space="preserve"> </w:t>
      </w:r>
      <w:proofErr w:type="spellStart"/>
      <w:r w:rsidRPr="00FB7B38">
        <w:rPr>
          <w:lang w:val="en-US"/>
        </w:rPr>
        <w:t>blusukan</w:t>
      </w:r>
      <w:proofErr w:type="spellEnd"/>
      <w:r w:rsidRPr="00FB7B38">
        <w:rPr>
          <w:lang w:val="en-US"/>
        </w:rPr>
        <w:t xml:space="preserve"> </w:t>
      </w:r>
      <w:proofErr w:type="spellStart"/>
      <w:r w:rsidRPr="00FB7B38">
        <w:rPr>
          <w:lang w:val="en-US"/>
        </w:rPr>
        <w:t>kampung</w:t>
      </w:r>
      <w:proofErr w:type="spellEnd"/>
      <w:r w:rsidRPr="00FB7B38">
        <w:rPr>
          <w:lang w:val="en-US"/>
        </w:rPr>
        <w:t xml:space="preserve"> </w:t>
      </w:r>
      <w:proofErr w:type="spellStart"/>
      <w:r w:rsidRPr="00FB7B38">
        <w:rPr>
          <w:lang w:val="en-US"/>
        </w:rPr>
        <w:t>adalah</w:t>
      </w:r>
      <w:proofErr w:type="spellEnd"/>
      <w:r w:rsidRPr="00FB7B38">
        <w:rPr>
          <w:lang w:val="en-US"/>
        </w:rPr>
        <w:t xml:space="preserve"> </w:t>
      </w:r>
      <w:proofErr w:type="spellStart"/>
      <w:r w:rsidRPr="00FB7B38">
        <w:rPr>
          <w:lang w:val="en-US"/>
        </w:rPr>
        <w:t>kegiatan</w:t>
      </w:r>
      <w:proofErr w:type="spellEnd"/>
      <w:r w:rsidRPr="00FB7B38">
        <w:rPr>
          <w:lang w:val="en-US"/>
        </w:rPr>
        <w:t xml:space="preserve"> </w:t>
      </w:r>
      <w:proofErr w:type="spellStart"/>
      <w:r w:rsidRPr="00FB7B38">
        <w:rPr>
          <w:lang w:val="en-US"/>
        </w:rPr>
        <w:t>pengembangan</w:t>
      </w:r>
      <w:proofErr w:type="spellEnd"/>
      <w:r w:rsidRPr="00FB7B38">
        <w:rPr>
          <w:lang w:val="en-US"/>
        </w:rPr>
        <w:t xml:space="preserve"> </w:t>
      </w:r>
      <w:proofErr w:type="spellStart"/>
      <w:r w:rsidRPr="00FB7B38">
        <w:rPr>
          <w:lang w:val="en-US"/>
        </w:rPr>
        <w:t>daerah</w:t>
      </w:r>
      <w:proofErr w:type="spellEnd"/>
      <w:r w:rsidRPr="00FB7B38">
        <w:rPr>
          <w:lang w:val="en-US"/>
        </w:rPr>
        <w:t xml:space="preserve"> </w:t>
      </w:r>
      <w:proofErr w:type="spellStart"/>
      <w:r w:rsidRPr="00FB7B38">
        <w:rPr>
          <w:lang w:val="en-US"/>
        </w:rPr>
        <w:t>ekowisata</w:t>
      </w:r>
      <w:proofErr w:type="spellEnd"/>
      <w:r w:rsidRPr="00FB7B38">
        <w:rPr>
          <w:lang w:val="en-US"/>
        </w:rPr>
        <w:t xml:space="preserve"> kali </w:t>
      </w:r>
      <w:proofErr w:type="spellStart"/>
      <w:r w:rsidRPr="00FB7B38">
        <w:rPr>
          <w:lang w:val="en-US"/>
        </w:rPr>
        <w:t>mewek</w:t>
      </w:r>
      <w:proofErr w:type="spellEnd"/>
      <w:r w:rsidRPr="00FB7B38">
        <w:rPr>
          <w:lang w:val="en-US"/>
        </w:rPr>
        <w:t xml:space="preserve">. </w:t>
      </w:r>
      <w:proofErr w:type="spellStart"/>
      <w:r w:rsidRPr="00FB7B38">
        <w:rPr>
          <w:lang w:val="en-US"/>
        </w:rPr>
        <w:t>Pemkot</w:t>
      </w:r>
      <w:proofErr w:type="spellEnd"/>
      <w:r w:rsidRPr="00FB7B38">
        <w:rPr>
          <w:lang w:val="en-US"/>
        </w:rPr>
        <w:t xml:space="preserve"> </w:t>
      </w:r>
      <w:proofErr w:type="spellStart"/>
      <w:r w:rsidRPr="00FB7B38">
        <w:rPr>
          <w:lang w:val="en-US"/>
        </w:rPr>
        <w:t>beserta</w:t>
      </w:r>
      <w:proofErr w:type="spellEnd"/>
      <w:r w:rsidRPr="00FB7B38">
        <w:rPr>
          <w:lang w:val="en-US"/>
        </w:rPr>
        <w:t xml:space="preserve"> </w:t>
      </w:r>
      <w:proofErr w:type="spellStart"/>
      <w:r w:rsidRPr="00FB7B38">
        <w:rPr>
          <w:lang w:val="en-US"/>
        </w:rPr>
        <w:t>jajarannya</w:t>
      </w:r>
      <w:proofErr w:type="spellEnd"/>
      <w:r w:rsidRPr="00FB7B38">
        <w:rPr>
          <w:lang w:val="en-US"/>
        </w:rPr>
        <w:t xml:space="preserve"> </w:t>
      </w:r>
      <w:proofErr w:type="spellStart"/>
      <w:r w:rsidRPr="00FB7B38">
        <w:rPr>
          <w:lang w:val="en-US"/>
        </w:rPr>
        <w:t>memberikan</w:t>
      </w:r>
      <w:proofErr w:type="spellEnd"/>
      <w:r w:rsidRPr="00FB7B38">
        <w:rPr>
          <w:lang w:val="en-US"/>
        </w:rPr>
        <w:t xml:space="preserve"> </w:t>
      </w:r>
      <w:proofErr w:type="spellStart"/>
      <w:r w:rsidRPr="00FB7B38">
        <w:rPr>
          <w:lang w:val="en-US"/>
        </w:rPr>
        <w:t>suatu</w:t>
      </w:r>
      <w:proofErr w:type="spellEnd"/>
      <w:r w:rsidRPr="00FB7B38">
        <w:rPr>
          <w:lang w:val="en-US"/>
        </w:rPr>
        <w:t xml:space="preserve"> </w:t>
      </w:r>
      <w:proofErr w:type="spellStart"/>
      <w:r w:rsidRPr="00FB7B38">
        <w:rPr>
          <w:lang w:val="en-US"/>
        </w:rPr>
        <w:t>sinyal</w:t>
      </w:r>
      <w:proofErr w:type="spellEnd"/>
      <w:r w:rsidRPr="00FB7B38">
        <w:rPr>
          <w:lang w:val="en-US"/>
        </w:rPr>
        <w:t xml:space="preserve"> </w:t>
      </w:r>
      <w:proofErr w:type="spellStart"/>
      <w:proofErr w:type="gramStart"/>
      <w:r w:rsidRPr="00FB7B38">
        <w:rPr>
          <w:lang w:val="en-US"/>
        </w:rPr>
        <w:t>akan</w:t>
      </w:r>
      <w:proofErr w:type="spellEnd"/>
      <w:proofErr w:type="gramEnd"/>
      <w:r w:rsidRPr="00FB7B38">
        <w:rPr>
          <w:lang w:val="en-US"/>
        </w:rPr>
        <w:t xml:space="preserve"> </w:t>
      </w:r>
      <w:proofErr w:type="spellStart"/>
      <w:r w:rsidRPr="00FB7B38">
        <w:rPr>
          <w:lang w:val="en-US"/>
        </w:rPr>
        <w:t>adanya</w:t>
      </w:r>
      <w:proofErr w:type="spellEnd"/>
      <w:r w:rsidRPr="00FB7B38">
        <w:rPr>
          <w:lang w:val="en-US"/>
        </w:rPr>
        <w:t xml:space="preserve"> </w:t>
      </w:r>
      <w:proofErr w:type="spellStart"/>
      <w:r w:rsidRPr="00FB7B38">
        <w:rPr>
          <w:lang w:val="en-US"/>
        </w:rPr>
        <w:t>beberapa</w:t>
      </w:r>
      <w:proofErr w:type="spellEnd"/>
      <w:r w:rsidRPr="00FB7B38">
        <w:rPr>
          <w:lang w:val="en-US"/>
        </w:rPr>
        <w:t xml:space="preserve"> </w:t>
      </w:r>
      <w:proofErr w:type="spellStart"/>
      <w:r w:rsidRPr="00FB7B38">
        <w:rPr>
          <w:lang w:val="en-US"/>
        </w:rPr>
        <w:t>kegiatan</w:t>
      </w:r>
      <w:proofErr w:type="spellEnd"/>
      <w:r w:rsidRPr="00FB7B38">
        <w:rPr>
          <w:lang w:val="en-US"/>
        </w:rPr>
        <w:t xml:space="preserve"> yang </w:t>
      </w:r>
      <w:proofErr w:type="spellStart"/>
      <w:r w:rsidRPr="00FB7B38">
        <w:rPr>
          <w:lang w:val="en-US"/>
        </w:rPr>
        <w:t>dilakukan</w:t>
      </w:r>
      <w:proofErr w:type="spellEnd"/>
      <w:r w:rsidRPr="00FB7B38">
        <w:rPr>
          <w:lang w:val="en-US"/>
        </w:rPr>
        <w:t xml:space="preserve"> </w:t>
      </w:r>
      <w:proofErr w:type="spellStart"/>
      <w:r w:rsidRPr="00FB7B38">
        <w:rPr>
          <w:lang w:val="en-US"/>
        </w:rPr>
        <w:t>untuk</w:t>
      </w:r>
      <w:proofErr w:type="spellEnd"/>
      <w:r w:rsidRPr="00FB7B38">
        <w:rPr>
          <w:lang w:val="en-US"/>
        </w:rPr>
        <w:t xml:space="preserve"> </w:t>
      </w:r>
      <w:proofErr w:type="spellStart"/>
      <w:r w:rsidRPr="00FB7B38">
        <w:rPr>
          <w:lang w:val="en-US"/>
        </w:rPr>
        <w:t>ikut</w:t>
      </w:r>
      <w:proofErr w:type="spellEnd"/>
      <w:r w:rsidRPr="00FB7B38">
        <w:rPr>
          <w:lang w:val="en-US"/>
        </w:rPr>
        <w:t xml:space="preserve"> </w:t>
      </w:r>
      <w:proofErr w:type="spellStart"/>
      <w:r w:rsidRPr="00FB7B38">
        <w:rPr>
          <w:lang w:val="en-US"/>
        </w:rPr>
        <w:t>serta</w:t>
      </w:r>
      <w:proofErr w:type="spellEnd"/>
      <w:r w:rsidRPr="00FB7B38">
        <w:rPr>
          <w:lang w:val="en-US"/>
        </w:rPr>
        <w:t xml:space="preserve"> </w:t>
      </w:r>
      <w:proofErr w:type="spellStart"/>
      <w:r w:rsidRPr="00FB7B38">
        <w:rPr>
          <w:lang w:val="en-US"/>
        </w:rPr>
        <w:t>dalam</w:t>
      </w:r>
      <w:proofErr w:type="spellEnd"/>
      <w:r w:rsidRPr="00FB7B38">
        <w:rPr>
          <w:lang w:val="en-US"/>
        </w:rPr>
        <w:t xml:space="preserve"> </w:t>
      </w:r>
      <w:proofErr w:type="spellStart"/>
      <w:r w:rsidRPr="00FB7B38">
        <w:rPr>
          <w:lang w:val="en-US"/>
        </w:rPr>
        <w:t>pelestarian</w:t>
      </w:r>
      <w:proofErr w:type="spellEnd"/>
      <w:r w:rsidRPr="00FB7B38">
        <w:rPr>
          <w:lang w:val="en-US"/>
        </w:rPr>
        <w:t xml:space="preserve"> kali </w:t>
      </w:r>
      <w:proofErr w:type="spellStart"/>
      <w:r w:rsidRPr="00FB7B38">
        <w:rPr>
          <w:lang w:val="en-US"/>
        </w:rPr>
        <w:t>mewek</w:t>
      </w:r>
      <w:proofErr w:type="spellEnd"/>
      <w:r w:rsidRPr="00FB7B38">
        <w:rPr>
          <w:lang w:val="en-US"/>
        </w:rPr>
        <w:t xml:space="preserve">. </w:t>
      </w:r>
      <w:proofErr w:type="spellStart"/>
      <w:proofErr w:type="gramStart"/>
      <w:r w:rsidRPr="00FB7B38">
        <w:rPr>
          <w:lang w:val="en-US"/>
        </w:rPr>
        <w:t>diantanya</w:t>
      </w:r>
      <w:proofErr w:type="spellEnd"/>
      <w:proofErr w:type="gramEnd"/>
      <w:r w:rsidRPr="00FB7B38">
        <w:rPr>
          <w:lang w:val="en-US"/>
        </w:rPr>
        <w:t xml:space="preserve"> </w:t>
      </w:r>
      <w:proofErr w:type="spellStart"/>
      <w:r w:rsidRPr="00FB7B38">
        <w:rPr>
          <w:lang w:val="en-US"/>
        </w:rPr>
        <w:t>adalah</w:t>
      </w:r>
      <w:proofErr w:type="spellEnd"/>
      <w:r w:rsidRPr="00FB7B38">
        <w:rPr>
          <w:lang w:val="en-US"/>
        </w:rPr>
        <w:t xml:space="preserve"> </w:t>
      </w:r>
      <w:proofErr w:type="spellStart"/>
      <w:r w:rsidRPr="00FB7B38">
        <w:rPr>
          <w:lang w:val="en-US"/>
        </w:rPr>
        <w:t>pengerukan</w:t>
      </w:r>
      <w:proofErr w:type="spellEnd"/>
      <w:r w:rsidRPr="00FB7B38">
        <w:rPr>
          <w:lang w:val="en-US"/>
        </w:rPr>
        <w:t xml:space="preserve"> </w:t>
      </w:r>
      <w:proofErr w:type="spellStart"/>
      <w:r w:rsidRPr="00FB7B38">
        <w:rPr>
          <w:lang w:val="en-US"/>
        </w:rPr>
        <w:t>dan</w:t>
      </w:r>
      <w:proofErr w:type="spellEnd"/>
      <w:r w:rsidRPr="00FB7B38">
        <w:rPr>
          <w:lang w:val="en-US"/>
        </w:rPr>
        <w:t xml:space="preserve"> </w:t>
      </w:r>
      <w:proofErr w:type="spellStart"/>
      <w:r w:rsidRPr="00FB7B38">
        <w:rPr>
          <w:lang w:val="en-US"/>
        </w:rPr>
        <w:t>perluasan</w:t>
      </w:r>
      <w:proofErr w:type="spellEnd"/>
      <w:r w:rsidRPr="00FB7B38">
        <w:rPr>
          <w:lang w:val="en-US"/>
        </w:rPr>
        <w:t xml:space="preserve"> </w:t>
      </w:r>
      <w:proofErr w:type="spellStart"/>
      <w:r w:rsidRPr="00FB7B38">
        <w:rPr>
          <w:lang w:val="en-US"/>
        </w:rPr>
        <w:t>wilayah</w:t>
      </w:r>
      <w:proofErr w:type="spellEnd"/>
      <w:r w:rsidRPr="00FB7B38">
        <w:rPr>
          <w:lang w:val="en-US"/>
        </w:rPr>
        <w:t xml:space="preserve"> </w:t>
      </w:r>
      <w:proofErr w:type="spellStart"/>
      <w:r w:rsidRPr="00FB7B38">
        <w:rPr>
          <w:lang w:val="en-US"/>
        </w:rPr>
        <w:t>perlindungan</w:t>
      </w:r>
      <w:proofErr w:type="spellEnd"/>
      <w:r w:rsidRPr="00FB7B38">
        <w:rPr>
          <w:lang w:val="en-US"/>
        </w:rPr>
        <w:t xml:space="preserve"> </w:t>
      </w:r>
      <w:proofErr w:type="spellStart"/>
      <w:r w:rsidRPr="00FB7B38">
        <w:rPr>
          <w:lang w:val="en-US"/>
        </w:rPr>
        <w:t>serta</w:t>
      </w:r>
      <w:proofErr w:type="spellEnd"/>
      <w:r w:rsidRPr="00FB7B38">
        <w:rPr>
          <w:lang w:val="en-US"/>
        </w:rPr>
        <w:t xml:space="preserve"> </w:t>
      </w:r>
      <w:proofErr w:type="spellStart"/>
      <w:r w:rsidRPr="00FB7B38">
        <w:rPr>
          <w:lang w:val="en-US"/>
        </w:rPr>
        <w:t>akan</w:t>
      </w:r>
      <w:proofErr w:type="spellEnd"/>
      <w:r w:rsidRPr="00FB7B38">
        <w:rPr>
          <w:lang w:val="en-US"/>
        </w:rPr>
        <w:t xml:space="preserve"> </w:t>
      </w:r>
      <w:proofErr w:type="spellStart"/>
      <w:r w:rsidRPr="00FB7B38">
        <w:rPr>
          <w:lang w:val="en-US"/>
        </w:rPr>
        <w:t>adanya</w:t>
      </w:r>
      <w:proofErr w:type="spellEnd"/>
      <w:r w:rsidRPr="00FB7B38">
        <w:rPr>
          <w:lang w:val="en-US"/>
        </w:rPr>
        <w:t xml:space="preserve"> </w:t>
      </w:r>
      <w:proofErr w:type="spellStart"/>
      <w:r w:rsidRPr="00FB7B38">
        <w:rPr>
          <w:lang w:val="en-US"/>
        </w:rPr>
        <w:t>bantuan</w:t>
      </w:r>
      <w:proofErr w:type="spellEnd"/>
      <w:r w:rsidRPr="00FB7B38">
        <w:rPr>
          <w:lang w:val="en-US"/>
        </w:rPr>
        <w:t xml:space="preserve"> </w:t>
      </w:r>
      <w:proofErr w:type="spellStart"/>
      <w:r w:rsidRPr="00FB7B38">
        <w:rPr>
          <w:lang w:val="en-US"/>
        </w:rPr>
        <w:t>dalam</w:t>
      </w:r>
      <w:proofErr w:type="spellEnd"/>
      <w:r w:rsidRPr="00FB7B38">
        <w:rPr>
          <w:lang w:val="en-US"/>
        </w:rPr>
        <w:t xml:space="preserve"> </w:t>
      </w:r>
      <w:proofErr w:type="spellStart"/>
      <w:r w:rsidRPr="00FB7B38">
        <w:rPr>
          <w:lang w:val="en-US"/>
        </w:rPr>
        <w:t>pengelolaan</w:t>
      </w:r>
      <w:proofErr w:type="spellEnd"/>
      <w:r w:rsidRPr="00FB7B38">
        <w:rPr>
          <w:lang w:val="en-US"/>
        </w:rPr>
        <w:t xml:space="preserve"> </w:t>
      </w:r>
      <w:proofErr w:type="spellStart"/>
      <w:r w:rsidRPr="00FB7B38">
        <w:rPr>
          <w:lang w:val="en-US"/>
        </w:rPr>
        <w:t>ekowisata</w:t>
      </w:r>
      <w:proofErr w:type="spellEnd"/>
      <w:r w:rsidRPr="00FB7B38">
        <w:rPr>
          <w:lang w:val="en-US"/>
        </w:rPr>
        <w:t xml:space="preserve"> </w:t>
      </w:r>
      <w:proofErr w:type="spellStart"/>
      <w:r w:rsidRPr="00FB7B38">
        <w:rPr>
          <w:lang w:val="en-US"/>
        </w:rPr>
        <w:t>berbasis</w:t>
      </w:r>
      <w:proofErr w:type="spellEnd"/>
      <w:r w:rsidRPr="00FB7B38">
        <w:rPr>
          <w:lang w:val="en-US"/>
        </w:rPr>
        <w:t xml:space="preserve"> </w:t>
      </w:r>
      <w:proofErr w:type="spellStart"/>
      <w:r w:rsidRPr="00FB7B38">
        <w:rPr>
          <w:lang w:val="en-US"/>
        </w:rPr>
        <w:t>edukasi</w:t>
      </w:r>
      <w:proofErr w:type="spellEnd"/>
      <w:r w:rsidRPr="00FB7B38">
        <w:rPr>
          <w:lang w:val="en-US"/>
        </w:rPr>
        <w:t xml:space="preserve"> di </w:t>
      </w:r>
      <w:proofErr w:type="spellStart"/>
      <w:r w:rsidRPr="00FB7B38">
        <w:rPr>
          <w:lang w:val="en-US"/>
        </w:rPr>
        <w:t>sepanjang</w:t>
      </w:r>
      <w:proofErr w:type="spellEnd"/>
      <w:r w:rsidRPr="00FB7B38">
        <w:rPr>
          <w:lang w:val="en-US"/>
        </w:rPr>
        <w:t xml:space="preserve"> </w:t>
      </w:r>
      <w:proofErr w:type="spellStart"/>
      <w:r w:rsidRPr="00FB7B38">
        <w:rPr>
          <w:lang w:val="en-US"/>
        </w:rPr>
        <w:t>aliran</w:t>
      </w:r>
      <w:proofErr w:type="spellEnd"/>
      <w:r w:rsidRPr="00FB7B38">
        <w:rPr>
          <w:lang w:val="en-US"/>
        </w:rPr>
        <w:t xml:space="preserve"> kali </w:t>
      </w:r>
      <w:proofErr w:type="spellStart"/>
      <w:r w:rsidRPr="00FB7B38">
        <w:rPr>
          <w:lang w:val="en-US"/>
        </w:rPr>
        <w:t>mewek</w:t>
      </w:r>
      <w:proofErr w:type="spellEnd"/>
      <w:r w:rsidRPr="00FB7B38">
        <w:rPr>
          <w:lang w:val="en-US"/>
        </w:rPr>
        <w:t xml:space="preserve">. </w:t>
      </w:r>
      <w:proofErr w:type="spellStart"/>
      <w:r w:rsidRPr="00FB7B38">
        <w:rPr>
          <w:lang w:val="en-US"/>
        </w:rPr>
        <w:t>Selain</w:t>
      </w:r>
      <w:proofErr w:type="spellEnd"/>
      <w:r w:rsidRPr="00FB7B38">
        <w:rPr>
          <w:lang w:val="en-US"/>
        </w:rPr>
        <w:t xml:space="preserve"> </w:t>
      </w:r>
      <w:proofErr w:type="spellStart"/>
      <w:r w:rsidRPr="00FB7B38">
        <w:rPr>
          <w:lang w:val="en-US"/>
        </w:rPr>
        <w:t>itu</w:t>
      </w:r>
      <w:proofErr w:type="spellEnd"/>
      <w:r w:rsidRPr="00FB7B38">
        <w:rPr>
          <w:lang w:val="en-US"/>
        </w:rPr>
        <w:t xml:space="preserve"> </w:t>
      </w:r>
      <w:proofErr w:type="spellStart"/>
      <w:r w:rsidRPr="00FB7B38">
        <w:rPr>
          <w:lang w:val="en-US"/>
        </w:rPr>
        <w:t>pemanfaatan</w:t>
      </w:r>
      <w:proofErr w:type="spellEnd"/>
      <w:r w:rsidRPr="00FB7B38">
        <w:rPr>
          <w:lang w:val="en-US"/>
        </w:rPr>
        <w:t xml:space="preserve"> </w:t>
      </w:r>
      <w:proofErr w:type="spellStart"/>
      <w:r w:rsidRPr="00FB7B38">
        <w:rPr>
          <w:lang w:val="en-US"/>
        </w:rPr>
        <w:t>lingkungan</w:t>
      </w:r>
      <w:proofErr w:type="spellEnd"/>
      <w:r w:rsidRPr="00FB7B38">
        <w:rPr>
          <w:lang w:val="en-US"/>
        </w:rPr>
        <w:t xml:space="preserve"> </w:t>
      </w:r>
      <w:proofErr w:type="spellStart"/>
      <w:r w:rsidRPr="00FB7B38">
        <w:rPr>
          <w:lang w:val="en-US"/>
        </w:rPr>
        <w:t>sekitar</w:t>
      </w:r>
      <w:proofErr w:type="spellEnd"/>
      <w:r w:rsidRPr="00FB7B38">
        <w:rPr>
          <w:lang w:val="en-US"/>
        </w:rPr>
        <w:t xml:space="preserve"> </w:t>
      </w:r>
      <w:proofErr w:type="spellStart"/>
      <w:r w:rsidRPr="00FB7B38">
        <w:rPr>
          <w:lang w:val="en-US"/>
        </w:rPr>
        <w:t>sebagai</w:t>
      </w:r>
      <w:proofErr w:type="spellEnd"/>
      <w:r w:rsidRPr="00FB7B38">
        <w:rPr>
          <w:lang w:val="en-US"/>
        </w:rPr>
        <w:t xml:space="preserve"> </w:t>
      </w:r>
      <w:proofErr w:type="spellStart"/>
      <w:r w:rsidRPr="00FB7B38">
        <w:rPr>
          <w:lang w:val="en-US"/>
        </w:rPr>
        <w:t>wahana</w:t>
      </w:r>
      <w:proofErr w:type="spellEnd"/>
      <w:r w:rsidRPr="00FB7B38">
        <w:rPr>
          <w:lang w:val="en-US"/>
        </w:rPr>
        <w:t xml:space="preserve"> </w:t>
      </w:r>
      <w:proofErr w:type="spellStart"/>
      <w:r w:rsidRPr="00FB7B38">
        <w:rPr>
          <w:lang w:val="en-US"/>
        </w:rPr>
        <w:t>wisata</w:t>
      </w:r>
      <w:proofErr w:type="spellEnd"/>
      <w:r w:rsidRPr="00FB7B38">
        <w:rPr>
          <w:lang w:val="en-US"/>
        </w:rPr>
        <w:t xml:space="preserve"> </w:t>
      </w:r>
      <w:proofErr w:type="spellStart"/>
      <w:r w:rsidRPr="00FB7B38">
        <w:rPr>
          <w:lang w:val="en-US"/>
        </w:rPr>
        <w:t>ala</w:t>
      </w:r>
      <w:r>
        <w:rPr>
          <w:lang w:val="en-US"/>
        </w:rPr>
        <w:t>m</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edukasi</w:t>
      </w:r>
      <w:proofErr w:type="spellEnd"/>
      <w:r>
        <w:rPr>
          <w:lang w:val="en-US"/>
        </w:rPr>
        <w:t xml:space="preserve"> </w:t>
      </w:r>
      <w:proofErr w:type="spellStart"/>
      <w:proofErr w:type="gramStart"/>
      <w:r>
        <w:rPr>
          <w:lang w:val="en-US"/>
        </w:rPr>
        <w:t>akan</w:t>
      </w:r>
      <w:proofErr w:type="spellEnd"/>
      <w:proofErr w:type="gramEnd"/>
      <w:r>
        <w:rPr>
          <w:lang w:val="en-US"/>
        </w:rPr>
        <w:t xml:space="preserve"> </w:t>
      </w:r>
      <w:proofErr w:type="spellStart"/>
      <w:r>
        <w:rPr>
          <w:lang w:val="en-US"/>
        </w:rPr>
        <w:t>dilakukan</w:t>
      </w:r>
      <w:proofErr w:type="spellEnd"/>
      <w:r>
        <w:rPr>
          <w:lang w:val="en-US"/>
        </w:rPr>
        <w:t xml:space="preserve"> </w:t>
      </w:r>
      <w:proofErr w:type="spellStart"/>
      <w:r>
        <w:rPr>
          <w:lang w:val="en-US"/>
        </w:rPr>
        <w:t>mel</w:t>
      </w:r>
      <w:r w:rsidRPr="00FB7B38">
        <w:rPr>
          <w:lang w:val="en-US"/>
        </w:rPr>
        <w:t>alui</w:t>
      </w:r>
      <w:proofErr w:type="spellEnd"/>
      <w:r w:rsidRPr="00FB7B38">
        <w:rPr>
          <w:lang w:val="en-US"/>
        </w:rPr>
        <w:t xml:space="preserve"> </w:t>
      </w:r>
      <w:proofErr w:type="spellStart"/>
      <w:r w:rsidRPr="00FB7B38">
        <w:rPr>
          <w:lang w:val="en-US"/>
        </w:rPr>
        <w:t>kegiatan</w:t>
      </w:r>
      <w:proofErr w:type="spellEnd"/>
      <w:r w:rsidRPr="00FB7B38">
        <w:rPr>
          <w:lang w:val="en-US"/>
        </w:rPr>
        <w:t xml:space="preserve"> </w:t>
      </w:r>
      <w:proofErr w:type="spellStart"/>
      <w:r w:rsidRPr="00FB7B38">
        <w:rPr>
          <w:lang w:val="en-US"/>
        </w:rPr>
        <w:t>sebagai</w:t>
      </w:r>
      <w:proofErr w:type="spellEnd"/>
      <w:r w:rsidRPr="00FB7B38">
        <w:rPr>
          <w:lang w:val="en-US"/>
        </w:rPr>
        <w:t xml:space="preserve"> </w:t>
      </w:r>
      <w:proofErr w:type="spellStart"/>
      <w:r w:rsidRPr="00FB7B38">
        <w:rPr>
          <w:lang w:val="en-US"/>
        </w:rPr>
        <w:t>berikut</w:t>
      </w:r>
      <w:proofErr w:type="spellEnd"/>
      <w:r w:rsidRPr="00FB7B38">
        <w:rPr>
          <w:lang w:val="en-US"/>
        </w:rPr>
        <w:t>:</w:t>
      </w:r>
    </w:p>
    <w:p w:rsidR="002E5475" w:rsidRPr="00FB7B38" w:rsidRDefault="002E5475" w:rsidP="002E5475">
      <w:pPr>
        <w:pStyle w:val="JEESTBodyText"/>
        <w:numPr>
          <w:ilvl w:val="0"/>
          <w:numId w:val="36"/>
        </w:numPr>
        <w:ind w:left="426"/>
        <w:rPr>
          <w:lang w:val="en-US"/>
        </w:rPr>
      </w:pPr>
      <w:proofErr w:type="spellStart"/>
      <w:r w:rsidRPr="00FB7B38">
        <w:rPr>
          <w:lang w:val="en-US"/>
        </w:rPr>
        <w:t>Pelestarian</w:t>
      </w:r>
      <w:proofErr w:type="spellEnd"/>
      <w:r w:rsidRPr="00FB7B38">
        <w:rPr>
          <w:lang w:val="en-US"/>
        </w:rPr>
        <w:t xml:space="preserve"> </w:t>
      </w:r>
      <w:proofErr w:type="spellStart"/>
      <w:r w:rsidRPr="00FB7B38">
        <w:rPr>
          <w:lang w:val="en-US"/>
        </w:rPr>
        <w:t>dan</w:t>
      </w:r>
      <w:proofErr w:type="spellEnd"/>
      <w:r w:rsidRPr="00FB7B38">
        <w:rPr>
          <w:lang w:val="en-US"/>
        </w:rPr>
        <w:t xml:space="preserve"> </w:t>
      </w:r>
      <w:proofErr w:type="spellStart"/>
      <w:r w:rsidRPr="00FB7B38">
        <w:rPr>
          <w:lang w:val="en-US"/>
        </w:rPr>
        <w:t>pelindungan</w:t>
      </w:r>
      <w:proofErr w:type="spellEnd"/>
      <w:r w:rsidRPr="00FB7B38">
        <w:rPr>
          <w:lang w:val="en-US"/>
        </w:rPr>
        <w:t xml:space="preserve"> air </w:t>
      </w:r>
      <w:proofErr w:type="spellStart"/>
      <w:r w:rsidRPr="00FB7B38">
        <w:rPr>
          <w:lang w:val="en-US"/>
        </w:rPr>
        <w:t>dan</w:t>
      </w:r>
      <w:proofErr w:type="spellEnd"/>
      <w:r w:rsidRPr="00FB7B38">
        <w:rPr>
          <w:lang w:val="en-US"/>
        </w:rPr>
        <w:t xml:space="preserve"> </w:t>
      </w:r>
      <w:proofErr w:type="spellStart"/>
      <w:r w:rsidRPr="00FB7B38">
        <w:rPr>
          <w:lang w:val="en-US"/>
        </w:rPr>
        <w:t>sumber</w:t>
      </w:r>
      <w:proofErr w:type="spellEnd"/>
      <w:r w:rsidRPr="00FB7B38">
        <w:rPr>
          <w:lang w:val="en-US"/>
        </w:rPr>
        <w:t xml:space="preserve"> air </w:t>
      </w:r>
    </w:p>
    <w:p w:rsidR="002E5475" w:rsidRPr="00FB7B38" w:rsidRDefault="002E5475" w:rsidP="002E5475">
      <w:pPr>
        <w:pStyle w:val="JEESTBodyText"/>
        <w:numPr>
          <w:ilvl w:val="0"/>
          <w:numId w:val="36"/>
        </w:numPr>
        <w:ind w:left="426"/>
        <w:rPr>
          <w:lang w:val="en-US"/>
        </w:rPr>
      </w:pPr>
      <w:proofErr w:type="spellStart"/>
      <w:r w:rsidRPr="00FB7B38">
        <w:rPr>
          <w:lang w:val="en-US"/>
        </w:rPr>
        <w:t>Operasi</w:t>
      </w:r>
      <w:proofErr w:type="spellEnd"/>
      <w:r w:rsidRPr="00FB7B38">
        <w:rPr>
          <w:lang w:val="en-US"/>
        </w:rPr>
        <w:t xml:space="preserve"> </w:t>
      </w:r>
      <w:proofErr w:type="spellStart"/>
      <w:r w:rsidRPr="00FB7B38">
        <w:rPr>
          <w:lang w:val="en-US"/>
        </w:rPr>
        <w:t>dan</w:t>
      </w:r>
      <w:proofErr w:type="spellEnd"/>
      <w:r w:rsidRPr="00FB7B38">
        <w:rPr>
          <w:lang w:val="en-US"/>
        </w:rPr>
        <w:t xml:space="preserve"> </w:t>
      </w:r>
      <w:proofErr w:type="spellStart"/>
      <w:r w:rsidRPr="00FB7B38">
        <w:rPr>
          <w:lang w:val="en-US"/>
        </w:rPr>
        <w:t>pemeliharaan</w:t>
      </w:r>
      <w:proofErr w:type="spellEnd"/>
      <w:r w:rsidRPr="00FB7B38">
        <w:rPr>
          <w:lang w:val="en-US"/>
        </w:rPr>
        <w:t xml:space="preserve"> </w:t>
      </w:r>
      <w:proofErr w:type="spellStart"/>
      <w:r w:rsidRPr="00FB7B38">
        <w:rPr>
          <w:lang w:val="en-US"/>
        </w:rPr>
        <w:t>sepadan</w:t>
      </w:r>
      <w:proofErr w:type="spellEnd"/>
      <w:r w:rsidRPr="00FB7B38">
        <w:rPr>
          <w:lang w:val="en-US"/>
        </w:rPr>
        <w:t xml:space="preserve"> </w:t>
      </w:r>
      <w:proofErr w:type="spellStart"/>
      <w:r w:rsidRPr="00FB7B38">
        <w:rPr>
          <w:lang w:val="en-US"/>
        </w:rPr>
        <w:t>sungai</w:t>
      </w:r>
      <w:proofErr w:type="spellEnd"/>
      <w:r w:rsidRPr="00FB7B38">
        <w:rPr>
          <w:lang w:val="en-US"/>
        </w:rPr>
        <w:t xml:space="preserve"> </w:t>
      </w:r>
    </w:p>
    <w:p w:rsidR="002E5475" w:rsidRDefault="002E5475" w:rsidP="002E5475">
      <w:pPr>
        <w:pStyle w:val="JEESTBodyText"/>
        <w:numPr>
          <w:ilvl w:val="0"/>
          <w:numId w:val="36"/>
        </w:numPr>
        <w:ind w:left="426"/>
        <w:rPr>
          <w:lang w:val="en-US"/>
        </w:rPr>
      </w:pPr>
      <w:proofErr w:type="spellStart"/>
      <w:r w:rsidRPr="00FB7B38">
        <w:rPr>
          <w:lang w:val="en-US"/>
        </w:rPr>
        <w:t>Konservasi</w:t>
      </w:r>
      <w:proofErr w:type="spellEnd"/>
      <w:r w:rsidRPr="00FB7B38">
        <w:rPr>
          <w:lang w:val="en-US"/>
        </w:rPr>
        <w:t xml:space="preserve">, </w:t>
      </w:r>
      <w:proofErr w:type="spellStart"/>
      <w:r w:rsidRPr="00FB7B38">
        <w:rPr>
          <w:lang w:val="en-US"/>
        </w:rPr>
        <w:t>pengembangan</w:t>
      </w:r>
      <w:proofErr w:type="spellEnd"/>
      <w:r w:rsidRPr="00FB7B38">
        <w:rPr>
          <w:lang w:val="en-US"/>
        </w:rPr>
        <w:t xml:space="preserve">, </w:t>
      </w:r>
      <w:proofErr w:type="spellStart"/>
      <w:r w:rsidRPr="00FB7B38">
        <w:rPr>
          <w:lang w:val="en-US"/>
        </w:rPr>
        <w:t>alokasi</w:t>
      </w:r>
      <w:proofErr w:type="spellEnd"/>
      <w:r w:rsidRPr="00FB7B38">
        <w:rPr>
          <w:lang w:val="en-US"/>
        </w:rPr>
        <w:t xml:space="preserve"> air, water quality control </w:t>
      </w:r>
      <w:proofErr w:type="spellStart"/>
      <w:r w:rsidRPr="00FB7B38">
        <w:rPr>
          <w:lang w:val="en-US"/>
        </w:rPr>
        <w:t>serta</w:t>
      </w:r>
      <w:proofErr w:type="spellEnd"/>
      <w:r w:rsidRPr="00FB7B38">
        <w:rPr>
          <w:lang w:val="en-US"/>
        </w:rPr>
        <w:t xml:space="preserve"> </w:t>
      </w:r>
      <w:proofErr w:type="spellStart"/>
      <w:r w:rsidRPr="00FB7B38">
        <w:rPr>
          <w:lang w:val="en-US"/>
        </w:rPr>
        <w:t>eko</w:t>
      </w:r>
      <w:proofErr w:type="spellEnd"/>
      <w:r w:rsidRPr="00FB7B38">
        <w:rPr>
          <w:lang w:val="en-US"/>
        </w:rPr>
        <w:t xml:space="preserve"> </w:t>
      </w:r>
      <w:proofErr w:type="spellStart"/>
      <w:r w:rsidRPr="00FB7B38">
        <w:rPr>
          <w:lang w:val="en-US"/>
        </w:rPr>
        <w:t>wisata</w:t>
      </w:r>
      <w:proofErr w:type="spellEnd"/>
    </w:p>
    <w:p w:rsidR="002E5475" w:rsidRPr="002E5475" w:rsidRDefault="002E5475" w:rsidP="002E5475">
      <w:pPr>
        <w:pStyle w:val="Heading1"/>
      </w:pPr>
      <w:r>
        <w:lastRenderedPageBreak/>
        <w:t>4.</w:t>
      </w:r>
      <w:r w:rsidRPr="00AB2058">
        <w:t xml:space="preserve"> KESIMPULAN</w:t>
      </w:r>
    </w:p>
    <w:p w:rsidR="002E5475" w:rsidRDefault="002E5475" w:rsidP="002E5475">
      <w:pPr>
        <w:pStyle w:val="JEESTBodyText"/>
        <w:rPr>
          <w:lang w:val="en-US"/>
        </w:rPr>
      </w:pPr>
    </w:p>
    <w:p w:rsidR="002E5475" w:rsidRDefault="002E5475" w:rsidP="002E5475">
      <w:pPr>
        <w:pStyle w:val="JEESTBodyText"/>
        <w:rPr>
          <w:lang w:val="en-US"/>
        </w:rPr>
      </w:pPr>
      <w:proofErr w:type="spellStart"/>
      <w:proofErr w:type="gramStart"/>
      <w:r w:rsidRPr="00FB7B38">
        <w:rPr>
          <w:lang w:val="en-US"/>
        </w:rPr>
        <w:t>Uraian</w:t>
      </w:r>
      <w:proofErr w:type="spellEnd"/>
      <w:r w:rsidRPr="00FB7B38">
        <w:rPr>
          <w:lang w:val="en-US"/>
        </w:rPr>
        <w:t xml:space="preserve"> </w:t>
      </w:r>
      <w:proofErr w:type="spellStart"/>
      <w:r w:rsidRPr="00FB7B38">
        <w:rPr>
          <w:lang w:val="en-US"/>
        </w:rPr>
        <w:t>diatas</w:t>
      </w:r>
      <w:proofErr w:type="spellEnd"/>
      <w:r w:rsidRPr="00FB7B38">
        <w:rPr>
          <w:lang w:val="en-US"/>
        </w:rPr>
        <w:t xml:space="preserve"> </w:t>
      </w:r>
      <w:proofErr w:type="spellStart"/>
      <w:r w:rsidRPr="00FB7B38">
        <w:rPr>
          <w:lang w:val="en-US"/>
        </w:rPr>
        <w:t>dapat</w:t>
      </w:r>
      <w:proofErr w:type="spellEnd"/>
      <w:r w:rsidRPr="00FB7B38">
        <w:rPr>
          <w:lang w:val="en-US"/>
        </w:rPr>
        <w:t xml:space="preserve"> </w:t>
      </w:r>
      <w:proofErr w:type="spellStart"/>
      <w:r w:rsidRPr="00FB7B38">
        <w:rPr>
          <w:lang w:val="en-US"/>
        </w:rPr>
        <w:t>disimpulkan</w:t>
      </w:r>
      <w:proofErr w:type="spellEnd"/>
      <w:r w:rsidRPr="00FB7B38">
        <w:rPr>
          <w:lang w:val="en-US"/>
        </w:rPr>
        <w:t xml:space="preserve"> </w:t>
      </w:r>
      <w:proofErr w:type="spellStart"/>
      <w:r w:rsidRPr="00FB7B38">
        <w:rPr>
          <w:lang w:val="en-US"/>
        </w:rPr>
        <w:t>bahwa</w:t>
      </w:r>
      <w:proofErr w:type="spellEnd"/>
      <w:r w:rsidRPr="00FB7B38">
        <w:rPr>
          <w:lang w:val="en-US"/>
        </w:rPr>
        <w:t xml:space="preserve"> </w:t>
      </w:r>
      <w:proofErr w:type="spellStart"/>
      <w:r w:rsidRPr="00FB7B38">
        <w:rPr>
          <w:lang w:val="en-US"/>
        </w:rPr>
        <w:t>kegiatan</w:t>
      </w:r>
      <w:proofErr w:type="spellEnd"/>
      <w:r w:rsidRPr="00FB7B38">
        <w:rPr>
          <w:lang w:val="en-US"/>
        </w:rPr>
        <w:t xml:space="preserve"> </w:t>
      </w:r>
      <w:proofErr w:type="spellStart"/>
      <w:r w:rsidRPr="00FB7B38">
        <w:rPr>
          <w:lang w:val="en-US"/>
        </w:rPr>
        <w:t>pelestarian</w:t>
      </w:r>
      <w:proofErr w:type="spellEnd"/>
      <w:r w:rsidRPr="00FB7B38">
        <w:rPr>
          <w:lang w:val="en-US"/>
        </w:rPr>
        <w:t xml:space="preserve"> </w:t>
      </w:r>
      <w:proofErr w:type="spellStart"/>
      <w:r w:rsidRPr="00FB7B38">
        <w:rPr>
          <w:lang w:val="en-US"/>
        </w:rPr>
        <w:t>aliran</w:t>
      </w:r>
      <w:proofErr w:type="spellEnd"/>
      <w:r w:rsidRPr="00FB7B38">
        <w:rPr>
          <w:lang w:val="en-US"/>
        </w:rPr>
        <w:t xml:space="preserve"> Kali </w:t>
      </w:r>
      <w:proofErr w:type="spellStart"/>
      <w:r w:rsidRPr="00FB7B38">
        <w:rPr>
          <w:lang w:val="en-US"/>
        </w:rPr>
        <w:t>Mewek</w:t>
      </w:r>
      <w:proofErr w:type="spellEnd"/>
      <w:r w:rsidRPr="00FB7B38">
        <w:rPr>
          <w:lang w:val="en-US"/>
        </w:rPr>
        <w:t xml:space="preserve"> </w:t>
      </w:r>
      <w:proofErr w:type="spellStart"/>
      <w:r w:rsidRPr="00FB7B38">
        <w:rPr>
          <w:lang w:val="en-US"/>
        </w:rPr>
        <w:t>sangat</w:t>
      </w:r>
      <w:proofErr w:type="spellEnd"/>
      <w:r w:rsidRPr="00FB7B38">
        <w:rPr>
          <w:lang w:val="en-US"/>
        </w:rPr>
        <w:t xml:space="preserve"> </w:t>
      </w:r>
      <w:proofErr w:type="spellStart"/>
      <w:r w:rsidRPr="00FB7B38">
        <w:rPr>
          <w:lang w:val="en-US"/>
        </w:rPr>
        <w:t>dibutuhkan</w:t>
      </w:r>
      <w:proofErr w:type="spellEnd"/>
      <w:r w:rsidRPr="00FB7B38">
        <w:rPr>
          <w:lang w:val="en-US"/>
        </w:rPr>
        <w:t xml:space="preserve"> </w:t>
      </w:r>
      <w:proofErr w:type="spellStart"/>
      <w:r w:rsidRPr="00FB7B38">
        <w:rPr>
          <w:lang w:val="en-US"/>
        </w:rPr>
        <w:t>dalam</w:t>
      </w:r>
      <w:proofErr w:type="spellEnd"/>
      <w:r w:rsidRPr="00FB7B38">
        <w:rPr>
          <w:lang w:val="en-US"/>
        </w:rPr>
        <w:t xml:space="preserve"> </w:t>
      </w:r>
      <w:proofErr w:type="spellStart"/>
      <w:r w:rsidRPr="00FB7B38">
        <w:rPr>
          <w:lang w:val="en-US"/>
        </w:rPr>
        <w:t>menjaga</w:t>
      </w:r>
      <w:proofErr w:type="spellEnd"/>
      <w:r w:rsidRPr="00FB7B38">
        <w:rPr>
          <w:lang w:val="en-US"/>
        </w:rPr>
        <w:t xml:space="preserve"> </w:t>
      </w:r>
      <w:proofErr w:type="spellStart"/>
      <w:r w:rsidRPr="00FB7B38">
        <w:rPr>
          <w:lang w:val="en-US"/>
        </w:rPr>
        <w:t>dan</w:t>
      </w:r>
      <w:proofErr w:type="spellEnd"/>
      <w:r w:rsidRPr="00FB7B38">
        <w:rPr>
          <w:lang w:val="en-US"/>
        </w:rPr>
        <w:t xml:space="preserve"> </w:t>
      </w:r>
      <w:proofErr w:type="spellStart"/>
      <w:r w:rsidRPr="00FB7B38">
        <w:rPr>
          <w:lang w:val="en-US"/>
        </w:rPr>
        <w:t>melindungi</w:t>
      </w:r>
      <w:proofErr w:type="spellEnd"/>
      <w:r w:rsidRPr="00FB7B38">
        <w:rPr>
          <w:lang w:val="en-US"/>
        </w:rPr>
        <w:t xml:space="preserve"> </w:t>
      </w:r>
      <w:proofErr w:type="spellStart"/>
      <w:r w:rsidRPr="00FB7B38">
        <w:rPr>
          <w:lang w:val="en-US"/>
        </w:rPr>
        <w:t>dari</w:t>
      </w:r>
      <w:proofErr w:type="spellEnd"/>
      <w:r w:rsidRPr="00FB7B38">
        <w:rPr>
          <w:lang w:val="en-US"/>
        </w:rPr>
        <w:t xml:space="preserve"> </w:t>
      </w:r>
      <w:proofErr w:type="spellStart"/>
      <w:r w:rsidRPr="00FB7B38">
        <w:rPr>
          <w:lang w:val="en-US"/>
        </w:rPr>
        <w:t>segala</w:t>
      </w:r>
      <w:proofErr w:type="spellEnd"/>
      <w:r w:rsidRPr="00FB7B38">
        <w:rPr>
          <w:lang w:val="en-US"/>
        </w:rPr>
        <w:t xml:space="preserve"> </w:t>
      </w:r>
      <w:proofErr w:type="spellStart"/>
      <w:r w:rsidRPr="00FB7B38">
        <w:rPr>
          <w:lang w:val="en-US"/>
        </w:rPr>
        <w:t>bentuk</w:t>
      </w:r>
      <w:proofErr w:type="spellEnd"/>
      <w:r w:rsidRPr="00FB7B38">
        <w:rPr>
          <w:lang w:val="en-US"/>
        </w:rPr>
        <w:t xml:space="preserve"> </w:t>
      </w:r>
      <w:proofErr w:type="spellStart"/>
      <w:r w:rsidRPr="00FB7B38">
        <w:rPr>
          <w:lang w:val="en-US"/>
        </w:rPr>
        <w:t>perusakan</w:t>
      </w:r>
      <w:proofErr w:type="spellEnd"/>
      <w:r w:rsidRPr="00FB7B38">
        <w:rPr>
          <w:lang w:val="en-US"/>
        </w:rPr>
        <w:t xml:space="preserve"> </w:t>
      </w:r>
      <w:proofErr w:type="spellStart"/>
      <w:r w:rsidRPr="00FB7B38">
        <w:rPr>
          <w:lang w:val="en-US"/>
        </w:rPr>
        <w:t>ataupun</w:t>
      </w:r>
      <w:proofErr w:type="spellEnd"/>
      <w:r w:rsidRPr="00FB7B38">
        <w:rPr>
          <w:lang w:val="en-US"/>
        </w:rPr>
        <w:t xml:space="preserve"> </w:t>
      </w:r>
      <w:proofErr w:type="spellStart"/>
      <w:r w:rsidRPr="00FB7B38">
        <w:rPr>
          <w:lang w:val="en-US"/>
        </w:rPr>
        <w:t>pencemaran</w:t>
      </w:r>
      <w:proofErr w:type="spellEnd"/>
      <w:r w:rsidRPr="00FB7B38">
        <w:rPr>
          <w:lang w:val="en-US"/>
        </w:rPr>
        <w:t>.</w:t>
      </w:r>
      <w:proofErr w:type="gramEnd"/>
      <w:r w:rsidRPr="00FB7B38">
        <w:rPr>
          <w:lang w:val="en-US"/>
        </w:rPr>
        <w:t xml:space="preserve"> </w:t>
      </w:r>
      <w:proofErr w:type="spellStart"/>
      <w:r w:rsidRPr="00FB7B38">
        <w:rPr>
          <w:lang w:val="en-US"/>
        </w:rPr>
        <w:t>Kegiatan</w:t>
      </w:r>
      <w:proofErr w:type="spellEnd"/>
      <w:r w:rsidRPr="00FB7B38">
        <w:rPr>
          <w:lang w:val="en-US"/>
        </w:rPr>
        <w:t xml:space="preserve"> </w:t>
      </w:r>
      <w:proofErr w:type="spellStart"/>
      <w:r w:rsidRPr="00FB7B38">
        <w:rPr>
          <w:lang w:val="en-US"/>
        </w:rPr>
        <w:t>ini</w:t>
      </w:r>
      <w:proofErr w:type="spellEnd"/>
      <w:r w:rsidRPr="00FB7B38">
        <w:rPr>
          <w:lang w:val="en-US"/>
        </w:rPr>
        <w:t xml:space="preserve"> </w:t>
      </w:r>
      <w:proofErr w:type="spellStart"/>
      <w:proofErr w:type="gramStart"/>
      <w:r w:rsidRPr="00FB7B38">
        <w:rPr>
          <w:lang w:val="en-US"/>
        </w:rPr>
        <w:t>akan</w:t>
      </w:r>
      <w:proofErr w:type="spellEnd"/>
      <w:proofErr w:type="gramEnd"/>
      <w:r w:rsidRPr="00FB7B38">
        <w:rPr>
          <w:lang w:val="en-US"/>
        </w:rPr>
        <w:t xml:space="preserve"> </w:t>
      </w:r>
      <w:proofErr w:type="spellStart"/>
      <w:r w:rsidRPr="00FB7B38">
        <w:rPr>
          <w:lang w:val="en-US"/>
        </w:rPr>
        <w:t>berhasil</w:t>
      </w:r>
      <w:proofErr w:type="spellEnd"/>
      <w:r w:rsidRPr="00FB7B38">
        <w:rPr>
          <w:lang w:val="en-US"/>
        </w:rPr>
        <w:t xml:space="preserve"> </w:t>
      </w:r>
      <w:proofErr w:type="spellStart"/>
      <w:r w:rsidRPr="00FB7B38">
        <w:rPr>
          <w:lang w:val="en-US"/>
        </w:rPr>
        <w:t>jika</w:t>
      </w:r>
      <w:proofErr w:type="spellEnd"/>
      <w:r w:rsidRPr="00FB7B38">
        <w:rPr>
          <w:lang w:val="en-US"/>
        </w:rPr>
        <w:t xml:space="preserve"> </w:t>
      </w:r>
      <w:proofErr w:type="spellStart"/>
      <w:r w:rsidRPr="00FB7B38">
        <w:rPr>
          <w:lang w:val="en-US"/>
        </w:rPr>
        <w:t>ada</w:t>
      </w:r>
      <w:proofErr w:type="spellEnd"/>
      <w:r w:rsidRPr="00FB7B38">
        <w:rPr>
          <w:lang w:val="en-US"/>
        </w:rPr>
        <w:t xml:space="preserve"> </w:t>
      </w:r>
      <w:proofErr w:type="spellStart"/>
      <w:r w:rsidRPr="00FB7B38">
        <w:rPr>
          <w:lang w:val="en-US"/>
        </w:rPr>
        <w:t>perijinan</w:t>
      </w:r>
      <w:proofErr w:type="spellEnd"/>
      <w:r w:rsidRPr="00FB7B38">
        <w:rPr>
          <w:lang w:val="en-US"/>
        </w:rPr>
        <w:t xml:space="preserve"> </w:t>
      </w:r>
      <w:proofErr w:type="spellStart"/>
      <w:r w:rsidRPr="00FB7B38">
        <w:rPr>
          <w:lang w:val="en-US"/>
        </w:rPr>
        <w:t>dan</w:t>
      </w:r>
      <w:proofErr w:type="spellEnd"/>
      <w:r w:rsidRPr="00FB7B38">
        <w:rPr>
          <w:lang w:val="en-US"/>
        </w:rPr>
        <w:t xml:space="preserve"> </w:t>
      </w:r>
      <w:proofErr w:type="spellStart"/>
      <w:r w:rsidRPr="00FB7B38">
        <w:rPr>
          <w:lang w:val="en-US"/>
        </w:rPr>
        <w:t>perlindungan</w:t>
      </w:r>
      <w:proofErr w:type="spellEnd"/>
      <w:r w:rsidRPr="00FB7B38">
        <w:rPr>
          <w:lang w:val="en-US"/>
        </w:rPr>
        <w:t xml:space="preserve"> </w:t>
      </w:r>
      <w:proofErr w:type="spellStart"/>
      <w:r w:rsidRPr="00FB7B38">
        <w:rPr>
          <w:lang w:val="en-US"/>
        </w:rPr>
        <w:t>serta</w:t>
      </w:r>
      <w:proofErr w:type="spellEnd"/>
      <w:r w:rsidRPr="00FB7B38">
        <w:rPr>
          <w:lang w:val="en-US"/>
        </w:rPr>
        <w:t xml:space="preserve"> </w:t>
      </w:r>
      <w:proofErr w:type="spellStart"/>
      <w:r w:rsidRPr="00FB7B38">
        <w:rPr>
          <w:lang w:val="en-US"/>
        </w:rPr>
        <w:t>ker</w:t>
      </w:r>
      <w:bookmarkStart w:id="0" w:name="_GoBack"/>
      <w:bookmarkEnd w:id="0"/>
      <w:r w:rsidRPr="00FB7B38">
        <w:rPr>
          <w:lang w:val="en-US"/>
        </w:rPr>
        <w:t>jasama</w:t>
      </w:r>
      <w:proofErr w:type="spellEnd"/>
      <w:r w:rsidRPr="00FB7B38">
        <w:rPr>
          <w:lang w:val="en-US"/>
        </w:rPr>
        <w:t xml:space="preserve"> </w:t>
      </w:r>
      <w:proofErr w:type="spellStart"/>
      <w:r w:rsidRPr="00FB7B38">
        <w:rPr>
          <w:lang w:val="en-US"/>
        </w:rPr>
        <w:t>semua</w:t>
      </w:r>
      <w:proofErr w:type="spellEnd"/>
      <w:r w:rsidRPr="00FB7B38">
        <w:rPr>
          <w:lang w:val="en-US"/>
        </w:rPr>
        <w:t xml:space="preserve"> </w:t>
      </w:r>
      <w:proofErr w:type="spellStart"/>
      <w:r w:rsidRPr="00FB7B38">
        <w:rPr>
          <w:lang w:val="en-US"/>
        </w:rPr>
        <w:t>pihak</w:t>
      </w:r>
      <w:proofErr w:type="spellEnd"/>
      <w:r w:rsidRPr="00FB7B38">
        <w:rPr>
          <w:lang w:val="en-US"/>
        </w:rPr>
        <w:t xml:space="preserve">. </w:t>
      </w:r>
      <w:proofErr w:type="spellStart"/>
      <w:proofErr w:type="gramStart"/>
      <w:r w:rsidRPr="00FB7B38">
        <w:rPr>
          <w:lang w:val="en-US"/>
        </w:rPr>
        <w:t>Semoga</w:t>
      </w:r>
      <w:proofErr w:type="spellEnd"/>
      <w:r w:rsidRPr="00FB7B38">
        <w:rPr>
          <w:lang w:val="en-US"/>
        </w:rPr>
        <w:t xml:space="preserve"> </w:t>
      </w:r>
      <w:proofErr w:type="spellStart"/>
      <w:r w:rsidRPr="00FB7B38">
        <w:rPr>
          <w:lang w:val="en-US"/>
        </w:rPr>
        <w:t>kegiatan</w:t>
      </w:r>
      <w:proofErr w:type="spellEnd"/>
      <w:r w:rsidRPr="00FB7B38">
        <w:rPr>
          <w:lang w:val="en-US"/>
        </w:rPr>
        <w:t xml:space="preserve"> </w:t>
      </w:r>
      <w:proofErr w:type="spellStart"/>
      <w:r w:rsidRPr="00FB7B38">
        <w:rPr>
          <w:lang w:val="en-US"/>
        </w:rPr>
        <w:t>kecil</w:t>
      </w:r>
      <w:proofErr w:type="spellEnd"/>
      <w:r w:rsidRPr="00FB7B38">
        <w:rPr>
          <w:lang w:val="en-US"/>
        </w:rPr>
        <w:t xml:space="preserve"> </w:t>
      </w:r>
      <w:proofErr w:type="spellStart"/>
      <w:r w:rsidRPr="00FB7B38">
        <w:rPr>
          <w:lang w:val="en-US"/>
        </w:rPr>
        <w:t>ini</w:t>
      </w:r>
      <w:proofErr w:type="spellEnd"/>
      <w:r w:rsidRPr="00FB7B38">
        <w:rPr>
          <w:lang w:val="en-US"/>
        </w:rPr>
        <w:t xml:space="preserve"> yang </w:t>
      </w:r>
      <w:proofErr w:type="spellStart"/>
      <w:r w:rsidRPr="00FB7B38">
        <w:rPr>
          <w:lang w:val="en-US"/>
        </w:rPr>
        <w:t>dirangkai</w:t>
      </w:r>
      <w:proofErr w:type="spellEnd"/>
      <w:r w:rsidRPr="00FB7B38">
        <w:rPr>
          <w:lang w:val="en-US"/>
        </w:rPr>
        <w:t xml:space="preserve"> </w:t>
      </w:r>
      <w:proofErr w:type="spellStart"/>
      <w:r w:rsidRPr="00FB7B38">
        <w:rPr>
          <w:lang w:val="en-US"/>
        </w:rPr>
        <w:t>dalam</w:t>
      </w:r>
      <w:proofErr w:type="spellEnd"/>
      <w:r w:rsidRPr="00FB7B38">
        <w:rPr>
          <w:lang w:val="en-US"/>
        </w:rPr>
        <w:t xml:space="preserve"> </w:t>
      </w:r>
      <w:proofErr w:type="spellStart"/>
      <w:r w:rsidRPr="00FB7B38">
        <w:rPr>
          <w:lang w:val="en-US"/>
        </w:rPr>
        <w:t>sebuah</w:t>
      </w:r>
      <w:proofErr w:type="spellEnd"/>
      <w:r w:rsidRPr="00FB7B38">
        <w:rPr>
          <w:lang w:val="en-US"/>
        </w:rPr>
        <w:t xml:space="preserve"> </w:t>
      </w:r>
      <w:proofErr w:type="spellStart"/>
      <w:r w:rsidRPr="00FB7B38">
        <w:rPr>
          <w:lang w:val="en-US"/>
        </w:rPr>
        <w:t>tulisan</w:t>
      </w:r>
      <w:proofErr w:type="spellEnd"/>
      <w:r w:rsidRPr="00FB7B38">
        <w:rPr>
          <w:lang w:val="en-US"/>
        </w:rPr>
        <w:t xml:space="preserve"> </w:t>
      </w:r>
      <w:proofErr w:type="spellStart"/>
      <w:r w:rsidRPr="00FB7B38">
        <w:rPr>
          <w:lang w:val="en-US"/>
        </w:rPr>
        <w:t>oleh</w:t>
      </w:r>
      <w:proofErr w:type="spellEnd"/>
      <w:r w:rsidRPr="00FB7B38">
        <w:rPr>
          <w:lang w:val="en-US"/>
        </w:rPr>
        <w:t xml:space="preserve"> </w:t>
      </w:r>
      <w:proofErr w:type="spellStart"/>
      <w:r w:rsidRPr="00FB7B38">
        <w:rPr>
          <w:lang w:val="en-US"/>
        </w:rPr>
        <w:t>penulis</w:t>
      </w:r>
      <w:proofErr w:type="spellEnd"/>
      <w:r w:rsidRPr="00FB7B38">
        <w:rPr>
          <w:lang w:val="en-US"/>
        </w:rPr>
        <w:t xml:space="preserve"> </w:t>
      </w:r>
      <w:proofErr w:type="spellStart"/>
      <w:r w:rsidRPr="00FB7B38">
        <w:rPr>
          <w:lang w:val="en-US"/>
        </w:rPr>
        <w:t>mampu</w:t>
      </w:r>
      <w:proofErr w:type="spellEnd"/>
      <w:r w:rsidRPr="00FB7B38">
        <w:rPr>
          <w:lang w:val="en-US"/>
        </w:rPr>
        <w:t xml:space="preserve"> </w:t>
      </w:r>
      <w:proofErr w:type="spellStart"/>
      <w:r w:rsidRPr="00FB7B38">
        <w:rPr>
          <w:lang w:val="en-US"/>
        </w:rPr>
        <w:t>memberikan</w:t>
      </w:r>
      <w:proofErr w:type="spellEnd"/>
      <w:r w:rsidRPr="00FB7B38">
        <w:rPr>
          <w:lang w:val="en-US"/>
        </w:rPr>
        <w:t xml:space="preserve"> </w:t>
      </w:r>
      <w:proofErr w:type="spellStart"/>
      <w:r w:rsidRPr="00FB7B38">
        <w:rPr>
          <w:lang w:val="en-US"/>
        </w:rPr>
        <w:t>informasi</w:t>
      </w:r>
      <w:proofErr w:type="spellEnd"/>
      <w:r w:rsidRPr="00FB7B38">
        <w:rPr>
          <w:lang w:val="en-US"/>
        </w:rPr>
        <w:t xml:space="preserve"> </w:t>
      </w:r>
      <w:proofErr w:type="spellStart"/>
      <w:r w:rsidRPr="00FB7B38">
        <w:rPr>
          <w:lang w:val="en-US"/>
        </w:rPr>
        <w:t>mengenai</w:t>
      </w:r>
      <w:proofErr w:type="spellEnd"/>
      <w:r w:rsidRPr="00FB7B38">
        <w:rPr>
          <w:lang w:val="en-US"/>
        </w:rPr>
        <w:t xml:space="preserve"> </w:t>
      </w:r>
      <w:proofErr w:type="spellStart"/>
      <w:r w:rsidRPr="00FB7B38">
        <w:rPr>
          <w:lang w:val="en-US"/>
        </w:rPr>
        <w:t>gambaran</w:t>
      </w:r>
      <w:proofErr w:type="spellEnd"/>
      <w:r w:rsidRPr="00FB7B38">
        <w:rPr>
          <w:lang w:val="en-US"/>
        </w:rPr>
        <w:t xml:space="preserve"> </w:t>
      </w:r>
      <w:proofErr w:type="spellStart"/>
      <w:r w:rsidRPr="00FB7B38">
        <w:rPr>
          <w:lang w:val="en-US"/>
        </w:rPr>
        <w:t>kecil</w:t>
      </w:r>
      <w:proofErr w:type="spellEnd"/>
      <w:r w:rsidRPr="00FB7B38">
        <w:rPr>
          <w:lang w:val="en-US"/>
        </w:rPr>
        <w:t xml:space="preserve"> </w:t>
      </w:r>
      <w:proofErr w:type="spellStart"/>
      <w:r w:rsidRPr="00FB7B38">
        <w:rPr>
          <w:lang w:val="en-US"/>
        </w:rPr>
        <w:t>kegiatan</w:t>
      </w:r>
      <w:proofErr w:type="spellEnd"/>
      <w:r w:rsidRPr="00FB7B38">
        <w:rPr>
          <w:lang w:val="en-US"/>
        </w:rPr>
        <w:t xml:space="preserve"> </w:t>
      </w:r>
      <w:proofErr w:type="spellStart"/>
      <w:r w:rsidRPr="00FB7B38">
        <w:rPr>
          <w:lang w:val="en-US"/>
        </w:rPr>
        <w:t>pelestarian</w:t>
      </w:r>
      <w:proofErr w:type="spellEnd"/>
      <w:r w:rsidRPr="00FB7B38">
        <w:rPr>
          <w:lang w:val="en-US"/>
        </w:rPr>
        <w:t xml:space="preserve"> </w:t>
      </w:r>
      <w:proofErr w:type="spellStart"/>
      <w:r w:rsidRPr="00FB7B38">
        <w:rPr>
          <w:lang w:val="en-US"/>
        </w:rPr>
        <w:t>alam</w:t>
      </w:r>
      <w:proofErr w:type="spellEnd"/>
      <w:r w:rsidRPr="00FB7B38">
        <w:rPr>
          <w:lang w:val="en-US"/>
        </w:rPr>
        <w:t>.</w:t>
      </w:r>
      <w:proofErr w:type="gramEnd"/>
    </w:p>
    <w:p w:rsidR="002E5475" w:rsidRDefault="002E5475" w:rsidP="002E5475">
      <w:pPr>
        <w:pStyle w:val="Heading1"/>
      </w:pPr>
      <w:r w:rsidRPr="00CA4DA5">
        <w:t>DAFTAR PUSTAKA</w:t>
      </w:r>
    </w:p>
    <w:p w:rsidR="002E5475" w:rsidRPr="002E5475" w:rsidRDefault="002E5475" w:rsidP="002E5475">
      <w:pPr>
        <w:rPr>
          <w:lang w:eastAsia="ko-KR"/>
        </w:rPr>
      </w:pPr>
    </w:p>
    <w:p w:rsidR="002E5475" w:rsidRPr="00145EF3" w:rsidRDefault="00C63E08" w:rsidP="002E5475">
      <w:pPr>
        <w:autoSpaceDE w:val="0"/>
        <w:autoSpaceDN w:val="0"/>
        <w:adjustRightInd w:val="0"/>
        <w:spacing w:after="60"/>
        <w:ind w:left="720" w:hanging="720"/>
        <w:jc w:val="both"/>
        <w:rPr>
          <w:sz w:val="22"/>
          <w:szCs w:val="22"/>
        </w:rPr>
      </w:pPr>
      <w:r w:rsidRPr="00145EF3">
        <w:rPr>
          <w:sz w:val="22"/>
          <w:szCs w:val="22"/>
        </w:rPr>
        <w:t>Abu</w:t>
      </w:r>
      <w:r>
        <w:rPr>
          <w:sz w:val="22"/>
          <w:szCs w:val="22"/>
        </w:rPr>
        <w:t xml:space="preserve"> </w:t>
      </w:r>
      <w:proofErr w:type="spellStart"/>
      <w:r w:rsidRPr="00145EF3">
        <w:rPr>
          <w:sz w:val="22"/>
          <w:szCs w:val="22"/>
        </w:rPr>
        <w:t>Bakar</w:t>
      </w:r>
      <w:proofErr w:type="spellEnd"/>
      <w:r w:rsidR="002E5475" w:rsidRPr="00145EF3">
        <w:rPr>
          <w:sz w:val="22"/>
          <w:szCs w:val="22"/>
        </w:rPr>
        <w:t xml:space="preserve">, 2010. </w:t>
      </w:r>
      <w:proofErr w:type="spellStart"/>
      <w:r w:rsidR="002E5475" w:rsidRPr="00145EF3">
        <w:rPr>
          <w:i/>
          <w:sz w:val="22"/>
          <w:szCs w:val="22"/>
        </w:rPr>
        <w:t>Strategi</w:t>
      </w:r>
      <w:proofErr w:type="spellEnd"/>
      <w:r w:rsidR="002E5475" w:rsidRPr="00145EF3">
        <w:rPr>
          <w:i/>
          <w:sz w:val="22"/>
          <w:szCs w:val="22"/>
        </w:rPr>
        <w:t xml:space="preserve"> </w:t>
      </w:r>
      <w:proofErr w:type="spellStart"/>
      <w:r w:rsidR="002E5475" w:rsidRPr="00145EF3">
        <w:rPr>
          <w:i/>
          <w:sz w:val="22"/>
          <w:szCs w:val="22"/>
        </w:rPr>
        <w:t>Pengembangan</w:t>
      </w:r>
      <w:proofErr w:type="spellEnd"/>
      <w:r w:rsidR="002E5475" w:rsidRPr="00145EF3">
        <w:rPr>
          <w:i/>
          <w:sz w:val="22"/>
          <w:szCs w:val="22"/>
        </w:rPr>
        <w:t xml:space="preserve"> </w:t>
      </w:r>
      <w:proofErr w:type="spellStart"/>
      <w:r w:rsidR="002E5475" w:rsidRPr="00145EF3">
        <w:rPr>
          <w:i/>
          <w:sz w:val="22"/>
          <w:szCs w:val="22"/>
        </w:rPr>
        <w:t>Pengelolaan</w:t>
      </w:r>
      <w:proofErr w:type="spellEnd"/>
      <w:r w:rsidR="002E5475" w:rsidRPr="00145EF3">
        <w:rPr>
          <w:i/>
          <w:sz w:val="22"/>
          <w:szCs w:val="22"/>
        </w:rPr>
        <w:t xml:space="preserve"> </w:t>
      </w:r>
      <w:proofErr w:type="spellStart"/>
      <w:r w:rsidR="002E5475" w:rsidRPr="00145EF3">
        <w:rPr>
          <w:i/>
          <w:sz w:val="22"/>
          <w:szCs w:val="22"/>
        </w:rPr>
        <w:t>Berkelanjutan</w:t>
      </w:r>
      <w:proofErr w:type="spellEnd"/>
      <w:r w:rsidR="002E5475" w:rsidRPr="00145EF3">
        <w:rPr>
          <w:i/>
          <w:sz w:val="22"/>
          <w:szCs w:val="22"/>
        </w:rPr>
        <w:t xml:space="preserve"> </w:t>
      </w:r>
      <w:proofErr w:type="spellStart"/>
      <w:r w:rsidR="002E5475" w:rsidRPr="00145EF3">
        <w:rPr>
          <w:i/>
          <w:sz w:val="22"/>
          <w:szCs w:val="22"/>
        </w:rPr>
        <w:t>Pada</w:t>
      </w:r>
      <w:proofErr w:type="spellEnd"/>
      <w:r w:rsidR="002E5475" w:rsidRPr="00145EF3">
        <w:rPr>
          <w:i/>
          <w:sz w:val="22"/>
          <w:szCs w:val="22"/>
        </w:rPr>
        <w:t xml:space="preserve"> </w:t>
      </w:r>
      <w:proofErr w:type="spellStart"/>
      <w:r w:rsidR="002E5475" w:rsidRPr="00145EF3">
        <w:rPr>
          <w:i/>
          <w:sz w:val="22"/>
          <w:szCs w:val="22"/>
        </w:rPr>
        <w:t>Kawasan</w:t>
      </w:r>
      <w:proofErr w:type="spellEnd"/>
      <w:r w:rsidR="002E5475" w:rsidRPr="00145EF3">
        <w:rPr>
          <w:i/>
          <w:sz w:val="22"/>
          <w:szCs w:val="22"/>
        </w:rPr>
        <w:t xml:space="preserve"> </w:t>
      </w:r>
      <w:proofErr w:type="spellStart"/>
      <w:r w:rsidR="002E5475" w:rsidRPr="00145EF3">
        <w:rPr>
          <w:i/>
          <w:sz w:val="22"/>
          <w:szCs w:val="22"/>
        </w:rPr>
        <w:t>Konservasi</w:t>
      </w:r>
      <w:proofErr w:type="spellEnd"/>
      <w:r w:rsidR="002E5475" w:rsidRPr="00145EF3">
        <w:rPr>
          <w:i/>
          <w:sz w:val="22"/>
          <w:szCs w:val="22"/>
        </w:rPr>
        <w:t xml:space="preserve"> </w:t>
      </w:r>
      <w:proofErr w:type="spellStart"/>
      <w:r w:rsidR="002E5475" w:rsidRPr="00145EF3">
        <w:rPr>
          <w:i/>
          <w:sz w:val="22"/>
          <w:szCs w:val="22"/>
        </w:rPr>
        <w:t>Laut</w:t>
      </w:r>
      <w:proofErr w:type="spellEnd"/>
      <w:r w:rsidR="002E5475" w:rsidRPr="00145EF3">
        <w:rPr>
          <w:i/>
          <w:sz w:val="22"/>
          <w:szCs w:val="22"/>
        </w:rPr>
        <w:t xml:space="preserve"> </w:t>
      </w:r>
      <w:proofErr w:type="spellStart"/>
      <w:r w:rsidR="002E5475" w:rsidRPr="00145EF3">
        <w:rPr>
          <w:i/>
          <w:sz w:val="22"/>
          <w:szCs w:val="22"/>
        </w:rPr>
        <w:t>Gili</w:t>
      </w:r>
      <w:proofErr w:type="spellEnd"/>
      <w:r w:rsidR="002E5475" w:rsidRPr="00145EF3">
        <w:rPr>
          <w:i/>
          <w:sz w:val="22"/>
          <w:szCs w:val="22"/>
        </w:rPr>
        <w:t xml:space="preserve"> </w:t>
      </w:r>
      <w:proofErr w:type="spellStart"/>
      <w:r w:rsidR="002E5475" w:rsidRPr="00145EF3">
        <w:rPr>
          <w:i/>
          <w:sz w:val="22"/>
          <w:szCs w:val="22"/>
        </w:rPr>
        <w:t>Sulat</w:t>
      </w:r>
      <w:proofErr w:type="spellEnd"/>
      <w:r w:rsidR="002E5475" w:rsidRPr="00145EF3">
        <w:rPr>
          <w:i/>
          <w:sz w:val="22"/>
          <w:szCs w:val="22"/>
        </w:rPr>
        <w:t xml:space="preserve">:  </w:t>
      </w:r>
      <w:proofErr w:type="spellStart"/>
      <w:r w:rsidR="002E5475" w:rsidRPr="00145EF3">
        <w:rPr>
          <w:i/>
          <w:sz w:val="22"/>
          <w:szCs w:val="22"/>
        </w:rPr>
        <w:t>Suatu</w:t>
      </w:r>
      <w:proofErr w:type="spellEnd"/>
      <w:r w:rsidR="002E5475" w:rsidRPr="00145EF3">
        <w:rPr>
          <w:i/>
          <w:sz w:val="22"/>
          <w:szCs w:val="22"/>
        </w:rPr>
        <w:t xml:space="preserve"> </w:t>
      </w:r>
      <w:proofErr w:type="spellStart"/>
      <w:r w:rsidR="002E5475" w:rsidRPr="00145EF3">
        <w:rPr>
          <w:i/>
          <w:sz w:val="22"/>
          <w:szCs w:val="22"/>
        </w:rPr>
        <w:t>Pendekatan</w:t>
      </w:r>
      <w:proofErr w:type="spellEnd"/>
      <w:r w:rsidR="002E5475" w:rsidRPr="00145EF3">
        <w:rPr>
          <w:i/>
          <w:sz w:val="22"/>
          <w:szCs w:val="22"/>
        </w:rPr>
        <w:t xml:space="preserve"> Stakeholders. </w:t>
      </w:r>
      <w:proofErr w:type="spellStart"/>
      <w:r w:rsidR="002E5475" w:rsidRPr="00145EF3">
        <w:rPr>
          <w:i/>
          <w:sz w:val="22"/>
          <w:szCs w:val="22"/>
        </w:rPr>
        <w:t>Jurusan</w:t>
      </w:r>
      <w:proofErr w:type="spellEnd"/>
      <w:r w:rsidR="002E5475" w:rsidRPr="00145EF3">
        <w:rPr>
          <w:i/>
          <w:sz w:val="22"/>
          <w:szCs w:val="22"/>
        </w:rPr>
        <w:t xml:space="preserve"> </w:t>
      </w:r>
      <w:proofErr w:type="spellStart"/>
      <w:r w:rsidR="002E5475" w:rsidRPr="00145EF3">
        <w:rPr>
          <w:i/>
          <w:sz w:val="22"/>
          <w:szCs w:val="22"/>
        </w:rPr>
        <w:t>Sosial</w:t>
      </w:r>
      <w:proofErr w:type="spellEnd"/>
      <w:r w:rsidR="002E5475" w:rsidRPr="00145EF3">
        <w:rPr>
          <w:i/>
          <w:sz w:val="22"/>
          <w:szCs w:val="22"/>
        </w:rPr>
        <w:t xml:space="preserve"> </w:t>
      </w:r>
      <w:proofErr w:type="spellStart"/>
      <w:r w:rsidR="002E5475" w:rsidRPr="00145EF3">
        <w:rPr>
          <w:i/>
          <w:sz w:val="22"/>
          <w:szCs w:val="22"/>
        </w:rPr>
        <w:t>Ekonomi</w:t>
      </w:r>
      <w:proofErr w:type="spellEnd"/>
      <w:r w:rsidR="002E5475" w:rsidRPr="00145EF3">
        <w:rPr>
          <w:i/>
          <w:sz w:val="22"/>
          <w:szCs w:val="22"/>
        </w:rPr>
        <w:t xml:space="preserve"> </w:t>
      </w:r>
      <w:proofErr w:type="spellStart"/>
      <w:r w:rsidR="002E5475" w:rsidRPr="00145EF3">
        <w:rPr>
          <w:i/>
          <w:sz w:val="22"/>
          <w:szCs w:val="22"/>
        </w:rPr>
        <w:t>Pertanian</w:t>
      </w:r>
      <w:proofErr w:type="spellEnd"/>
      <w:r w:rsidR="002E5475" w:rsidRPr="00145EF3">
        <w:rPr>
          <w:i/>
          <w:sz w:val="22"/>
          <w:szCs w:val="22"/>
        </w:rPr>
        <w:t xml:space="preserve">, </w:t>
      </w:r>
      <w:proofErr w:type="spellStart"/>
      <w:r w:rsidR="002E5475" w:rsidRPr="00145EF3">
        <w:rPr>
          <w:i/>
          <w:sz w:val="22"/>
          <w:szCs w:val="22"/>
        </w:rPr>
        <w:t>Fakultas</w:t>
      </w:r>
      <w:proofErr w:type="spellEnd"/>
      <w:r w:rsidR="002E5475" w:rsidRPr="00145EF3">
        <w:rPr>
          <w:i/>
          <w:sz w:val="22"/>
          <w:szCs w:val="22"/>
        </w:rPr>
        <w:t xml:space="preserve"> </w:t>
      </w:r>
      <w:proofErr w:type="spellStart"/>
      <w:r w:rsidR="002E5475" w:rsidRPr="00145EF3">
        <w:rPr>
          <w:i/>
          <w:sz w:val="22"/>
          <w:szCs w:val="22"/>
        </w:rPr>
        <w:t>Pertanian</w:t>
      </w:r>
      <w:proofErr w:type="spellEnd"/>
      <w:r w:rsidR="002E5475" w:rsidRPr="00145EF3">
        <w:rPr>
          <w:i/>
          <w:sz w:val="22"/>
          <w:szCs w:val="22"/>
        </w:rPr>
        <w:t xml:space="preserve"> UNRAM </w:t>
      </w:r>
      <w:proofErr w:type="spellStart"/>
      <w:r w:rsidR="002E5475" w:rsidRPr="00145EF3">
        <w:rPr>
          <w:i/>
          <w:sz w:val="22"/>
          <w:szCs w:val="22"/>
        </w:rPr>
        <w:t>Mataram</w:t>
      </w:r>
      <w:proofErr w:type="spellEnd"/>
      <w:r w:rsidR="002E5475" w:rsidRPr="00145EF3">
        <w:rPr>
          <w:i/>
          <w:sz w:val="22"/>
          <w:szCs w:val="22"/>
        </w:rPr>
        <w:t xml:space="preserve">. </w:t>
      </w:r>
      <w:proofErr w:type="spellStart"/>
      <w:proofErr w:type="gramStart"/>
      <w:r w:rsidR="002E5475" w:rsidRPr="00145EF3">
        <w:rPr>
          <w:i/>
          <w:sz w:val="22"/>
          <w:szCs w:val="22"/>
        </w:rPr>
        <w:t>Jurnal</w:t>
      </w:r>
      <w:proofErr w:type="spellEnd"/>
      <w:r w:rsidR="002E5475" w:rsidRPr="00145EF3">
        <w:rPr>
          <w:i/>
          <w:sz w:val="22"/>
          <w:szCs w:val="22"/>
        </w:rPr>
        <w:t xml:space="preserve"> </w:t>
      </w:r>
      <w:proofErr w:type="spellStart"/>
      <w:r w:rsidR="002E5475" w:rsidRPr="00145EF3">
        <w:rPr>
          <w:i/>
          <w:sz w:val="22"/>
          <w:szCs w:val="22"/>
        </w:rPr>
        <w:t>Bumi</w:t>
      </w:r>
      <w:proofErr w:type="spellEnd"/>
      <w:r w:rsidR="002E5475" w:rsidRPr="00145EF3">
        <w:rPr>
          <w:i/>
          <w:sz w:val="22"/>
          <w:szCs w:val="22"/>
        </w:rPr>
        <w:t xml:space="preserve"> Lestari</w:t>
      </w:r>
      <w:r w:rsidR="002E5475" w:rsidRPr="00145EF3">
        <w:rPr>
          <w:sz w:val="22"/>
          <w:szCs w:val="22"/>
        </w:rPr>
        <w:t xml:space="preserve">, Volume 10 No. 2, </w:t>
      </w:r>
      <w:proofErr w:type="spellStart"/>
      <w:r w:rsidR="002E5475" w:rsidRPr="00145EF3">
        <w:rPr>
          <w:sz w:val="22"/>
          <w:szCs w:val="22"/>
        </w:rPr>
        <w:t>Agustus</w:t>
      </w:r>
      <w:proofErr w:type="spellEnd"/>
      <w:r w:rsidR="002E5475" w:rsidRPr="00145EF3">
        <w:rPr>
          <w:sz w:val="22"/>
          <w:szCs w:val="22"/>
        </w:rPr>
        <w:t xml:space="preserve"> 2010.</w:t>
      </w:r>
      <w:proofErr w:type="gramEnd"/>
      <w:r w:rsidR="002E5475" w:rsidRPr="00145EF3">
        <w:rPr>
          <w:sz w:val="22"/>
          <w:szCs w:val="22"/>
        </w:rPr>
        <w:t xml:space="preserve"> </w:t>
      </w:r>
      <w:proofErr w:type="spellStart"/>
      <w:proofErr w:type="gramStart"/>
      <w:r w:rsidR="002E5475" w:rsidRPr="00145EF3">
        <w:rPr>
          <w:sz w:val="22"/>
          <w:szCs w:val="22"/>
        </w:rPr>
        <w:t>hlm</w:t>
      </w:r>
      <w:proofErr w:type="spellEnd"/>
      <w:proofErr w:type="gramEnd"/>
      <w:r w:rsidR="002E5475" w:rsidRPr="00145EF3">
        <w:rPr>
          <w:sz w:val="22"/>
          <w:szCs w:val="22"/>
        </w:rPr>
        <w:t>. 256 – 262.</w:t>
      </w:r>
    </w:p>
    <w:p w:rsidR="002E5475" w:rsidRPr="00145EF3" w:rsidRDefault="00C63E08" w:rsidP="002E5475">
      <w:pPr>
        <w:autoSpaceDE w:val="0"/>
        <w:autoSpaceDN w:val="0"/>
        <w:adjustRightInd w:val="0"/>
        <w:spacing w:after="60"/>
        <w:ind w:left="720" w:hanging="720"/>
        <w:jc w:val="both"/>
        <w:rPr>
          <w:sz w:val="22"/>
          <w:szCs w:val="22"/>
        </w:rPr>
      </w:pPr>
      <w:proofErr w:type="gramStart"/>
      <w:r w:rsidRPr="00145EF3">
        <w:rPr>
          <w:sz w:val="22"/>
          <w:szCs w:val="22"/>
        </w:rPr>
        <w:t>Anwar</w:t>
      </w:r>
      <w:r w:rsidR="002E5475" w:rsidRPr="00145EF3">
        <w:rPr>
          <w:sz w:val="22"/>
          <w:szCs w:val="22"/>
        </w:rPr>
        <w:t>, 2011.</w:t>
      </w:r>
      <w:proofErr w:type="gramEnd"/>
      <w:r w:rsidR="002E5475" w:rsidRPr="00145EF3">
        <w:rPr>
          <w:sz w:val="22"/>
          <w:szCs w:val="22"/>
        </w:rPr>
        <w:t xml:space="preserve"> </w:t>
      </w:r>
      <w:proofErr w:type="spellStart"/>
      <w:proofErr w:type="gramStart"/>
      <w:r w:rsidR="002E5475" w:rsidRPr="00145EF3">
        <w:rPr>
          <w:i/>
          <w:sz w:val="22"/>
          <w:szCs w:val="22"/>
        </w:rPr>
        <w:t>Pengelolaan</w:t>
      </w:r>
      <w:proofErr w:type="spellEnd"/>
      <w:r w:rsidR="002E5475" w:rsidRPr="00145EF3">
        <w:rPr>
          <w:i/>
          <w:sz w:val="22"/>
          <w:szCs w:val="22"/>
        </w:rPr>
        <w:t xml:space="preserve"> </w:t>
      </w:r>
      <w:proofErr w:type="spellStart"/>
      <w:r w:rsidR="002E5475" w:rsidRPr="00145EF3">
        <w:rPr>
          <w:i/>
          <w:sz w:val="22"/>
          <w:szCs w:val="22"/>
        </w:rPr>
        <w:t>Sumber</w:t>
      </w:r>
      <w:proofErr w:type="spellEnd"/>
      <w:r w:rsidR="002E5475" w:rsidRPr="00145EF3">
        <w:rPr>
          <w:i/>
          <w:sz w:val="22"/>
          <w:szCs w:val="22"/>
        </w:rPr>
        <w:t xml:space="preserve"> </w:t>
      </w:r>
      <w:proofErr w:type="spellStart"/>
      <w:r w:rsidR="002E5475" w:rsidRPr="00145EF3">
        <w:rPr>
          <w:i/>
          <w:sz w:val="22"/>
          <w:szCs w:val="22"/>
        </w:rPr>
        <w:t>Daya</w:t>
      </w:r>
      <w:proofErr w:type="spellEnd"/>
      <w:r w:rsidR="002E5475" w:rsidRPr="00145EF3">
        <w:rPr>
          <w:i/>
          <w:sz w:val="22"/>
          <w:szCs w:val="22"/>
        </w:rPr>
        <w:t xml:space="preserve"> Air </w:t>
      </w:r>
      <w:proofErr w:type="spellStart"/>
      <w:r w:rsidR="002E5475" w:rsidRPr="00145EF3">
        <w:rPr>
          <w:i/>
          <w:sz w:val="22"/>
          <w:szCs w:val="22"/>
        </w:rPr>
        <w:t>Terpadu</w:t>
      </w:r>
      <w:proofErr w:type="spellEnd"/>
      <w:r w:rsidR="002E5475" w:rsidRPr="00145EF3">
        <w:rPr>
          <w:i/>
          <w:sz w:val="22"/>
          <w:szCs w:val="22"/>
        </w:rPr>
        <w:t xml:space="preserve"> </w:t>
      </w:r>
      <w:proofErr w:type="spellStart"/>
      <w:r w:rsidR="002E5475" w:rsidRPr="00145EF3">
        <w:rPr>
          <w:i/>
          <w:sz w:val="22"/>
          <w:szCs w:val="22"/>
        </w:rPr>
        <w:t>dan</w:t>
      </w:r>
      <w:proofErr w:type="spellEnd"/>
      <w:r w:rsidR="002E5475" w:rsidRPr="00145EF3">
        <w:rPr>
          <w:i/>
          <w:sz w:val="22"/>
          <w:szCs w:val="22"/>
        </w:rPr>
        <w:t xml:space="preserve"> </w:t>
      </w:r>
      <w:proofErr w:type="spellStart"/>
      <w:r w:rsidR="002E5475" w:rsidRPr="00145EF3">
        <w:rPr>
          <w:i/>
          <w:sz w:val="22"/>
          <w:szCs w:val="22"/>
        </w:rPr>
        <w:t>Berkelanjutan</w:t>
      </w:r>
      <w:proofErr w:type="spellEnd"/>
      <w:r w:rsidR="002E5475" w:rsidRPr="00145EF3">
        <w:rPr>
          <w:i/>
          <w:sz w:val="22"/>
          <w:szCs w:val="22"/>
        </w:rPr>
        <w:t>.</w:t>
      </w:r>
      <w:proofErr w:type="gramEnd"/>
      <w:r w:rsidR="002E5475" w:rsidRPr="00145EF3">
        <w:rPr>
          <w:i/>
          <w:sz w:val="22"/>
          <w:szCs w:val="22"/>
        </w:rPr>
        <w:t xml:space="preserve"> </w:t>
      </w:r>
      <w:proofErr w:type="spellStart"/>
      <w:proofErr w:type="gramStart"/>
      <w:r w:rsidR="002E5475" w:rsidRPr="00145EF3">
        <w:rPr>
          <w:i/>
          <w:sz w:val="22"/>
          <w:szCs w:val="22"/>
        </w:rPr>
        <w:t>Jurnal</w:t>
      </w:r>
      <w:proofErr w:type="spellEnd"/>
      <w:r w:rsidR="002E5475" w:rsidRPr="00145EF3">
        <w:rPr>
          <w:i/>
          <w:sz w:val="22"/>
          <w:szCs w:val="22"/>
        </w:rPr>
        <w:t xml:space="preserve"> TAPAK </w:t>
      </w:r>
      <w:proofErr w:type="spellStart"/>
      <w:r w:rsidR="002E5475" w:rsidRPr="00145EF3">
        <w:rPr>
          <w:i/>
          <w:sz w:val="22"/>
          <w:szCs w:val="22"/>
        </w:rPr>
        <w:t>Fakultas</w:t>
      </w:r>
      <w:proofErr w:type="spellEnd"/>
      <w:r w:rsidR="002E5475" w:rsidRPr="00145EF3">
        <w:rPr>
          <w:i/>
          <w:sz w:val="22"/>
          <w:szCs w:val="22"/>
        </w:rPr>
        <w:t xml:space="preserve"> </w:t>
      </w:r>
      <w:proofErr w:type="spellStart"/>
      <w:r w:rsidR="002E5475" w:rsidRPr="00145EF3">
        <w:rPr>
          <w:i/>
          <w:sz w:val="22"/>
          <w:szCs w:val="22"/>
        </w:rPr>
        <w:t>Teknik</w:t>
      </w:r>
      <w:proofErr w:type="spellEnd"/>
      <w:r w:rsidR="002E5475" w:rsidRPr="00145EF3">
        <w:rPr>
          <w:i/>
          <w:sz w:val="22"/>
          <w:szCs w:val="22"/>
        </w:rPr>
        <w:t xml:space="preserve"> USBRJ</w:t>
      </w:r>
      <w:r w:rsidR="002E5475" w:rsidRPr="00145EF3">
        <w:rPr>
          <w:sz w:val="22"/>
          <w:szCs w:val="22"/>
        </w:rPr>
        <w:t>.</w:t>
      </w:r>
      <w:proofErr w:type="gramEnd"/>
      <w:r w:rsidR="002E5475" w:rsidRPr="00145EF3">
        <w:rPr>
          <w:sz w:val="22"/>
          <w:szCs w:val="22"/>
        </w:rPr>
        <w:t xml:space="preserve"> </w:t>
      </w:r>
      <w:proofErr w:type="gramStart"/>
      <w:r w:rsidR="002E5475" w:rsidRPr="00145EF3">
        <w:rPr>
          <w:sz w:val="22"/>
          <w:szCs w:val="22"/>
        </w:rPr>
        <w:t xml:space="preserve">Vol. 1 No. 1 </w:t>
      </w:r>
      <w:proofErr w:type="spellStart"/>
      <w:r w:rsidR="002E5475" w:rsidRPr="00145EF3">
        <w:rPr>
          <w:sz w:val="22"/>
          <w:szCs w:val="22"/>
        </w:rPr>
        <w:t>Nopember</w:t>
      </w:r>
      <w:proofErr w:type="spellEnd"/>
      <w:r w:rsidR="002E5475" w:rsidRPr="00145EF3">
        <w:rPr>
          <w:sz w:val="22"/>
          <w:szCs w:val="22"/>
        </w:rPr>
        <w:t xml:space="preserve"> 2011.</w:t>
      </w:r>
      <w:proofErr w:type="gramEnd"/>
    </w:p>
    <w:p w:rsidR="002E5475" w:rsidRPr="00145EF3" w:rsidRDefault="00C63E08" w:rsidP="002E5475">
      <w:pPr>
        <w:autoSpaceDE w:val="0"/>
        <w:autoSpaceDN w:val="0"/>
        <w:adjustRightInd w:val="0"/>
        <w:spacing w:after="60"/>
        <w:ind w:left="720" w:hanging="720"/>
        <w:jc w:val="both"/>
        <w:rPr>
          <w:sz w:val="22"/>
          <w:szCs w:val="22"/>
        </w:rPr>
      </w:pPr>
      <w:proofErr w:type="spellStart"/>
      <w:proofErr w:type="gramStart"/>
      <w:r w:rsidRPr="00145EF3">
        <w:rPr>
          <w:sz w:val="22"/>
          <w:szCs w:val="22"/>
        </w:rPr>
        <w:lastRenderedPageBreak/>
        <w:t>Faizal</w:t>
      </w:r>
      <w:proofErr w:type="spellEnd"/>
      <w:r w:rsidRPr="00145EF3">
        <w:rPr>
          <w:sz w:val="22"/>
          <w:szCs w:val="22"/>
        </w:rPr>
        <w:t>, A., Ch</w:t>
      </w:r>
      <w:r>
        <w:rPr>
          <w:sz w:val="22"/>
          <w:szCs w:val="22"/>
        </w:rPr>
        <w:t xml:space="preserve">air R, </w:t>
      </w:r>
      <w:proofErr w:type="spellStart"/>
      <w:r>
        <w:rPr>
          <w:sz w:val="22"/>
          <w:szCs w:val="22"/>
        </w:rPr>
        <w:t>Natsir</w:t>
      </w:r>
      <w:proofErr w:type="spellEnd"/>
      <w:r>
        <w:rPr>
          <w:sz w:val="22"/>
          <w:szCs w:val="22"/>
        </w:rPr>
        <w:t xml:space="preserve"> N, </w:t>
      </w:r>
      <w:proofErr w:type="spellStart"/>
      <w:r>
        <w:rPr>
          <w:sz w:val="22"/>
          <w:szCs w:val="22"/>
        </w:rPr>
        <w:t>Jamaluddin</w:t>
      </w:r>
      <w:proofErr w:type="spellEnd"/>
      <w:r>
        <w:rPr>
          <w:sz w:val="22"/>
          <w:szCs w:val="22"/>
        </w:rPr>
        <w:t xml:space="preserve"> J. </w:t>
      </w:r>
      <w:proofErr w:type="spellStart"/>
      <w:r>
        <w:rPr>
          <w:sz w:val="22"/>
          <w:szCs w:val="22"/>
        </w:rPr>
        <w:t>d</w:t>
      </w:r>
      <w:r w:rsidRPr="00145EF3">
        <w:rPr>
          <w:sz w:val="22"/>
          <w:szCs w:val="22"/>
        </w:rPr>
        <w:t>an</w:t>
      </w:r>
      <w:proofErr w:type="spellEnd"/>
      <w:r w:rsidRPr="00145EF3">
        <w:rPr>
          <w:sz w:val="22"/>
          <w:szCs w:val="22"/>
        </w:rPr>
        <w:t xml:space="preserve"> </w:t>
      </w:r>
      <w:proofErr w:type="spellStart"/>
      <w:r w:rsidRPr="00145EF3">
        <w:rPr>
          <w:sz w:val="22"/>
          <w:szCs w:val="22"/>
        </w:rPr>
        <w:t>Rohani</w:t>
      </w:r>
      <w:proofErr w:type="spellEnd"/>
      <w:r w:rsidRPr="00145EF3">
        <w:rPr>
          <w:sz w:val="22"/>
          <w:szCs w:val="22"/>
        </w:rPr>
        <w:t xml:space="preserve"> </w:t>
      </w:r>
      <w:r w:rsidR="002E5475" w:rsidRPr="00145EF3">
        <w:rPr>
          <w:sz w:val="22"/>
          <w:szCs w:val="22"/>
        </w:rPr>
        <w:t>AR., 2013.</w:t>
      </w:r>
      <w:proofErr w:type="gramEnd"/>
      <w:r w:rsidR="002E5475" w:rsidRPr="00145EF3">
        <w:rPr>
          <w:sz w:val="22"/>
          <w:szCs w:val="22"/>
        </w:rPr>
        <w:t xml:space="preserve"> </w:t>
      </w:r>
      <w:proofErr w:type="spellStart"/>
      <w:proofErr w:type="gramStart"/>
      <w:r w:rsidR="002E5475" w:rsidRPr="00145EF3">
        <w:rPr>
          <w:i/>
          <w:sz w:val="22"/>
          <w:szCs w:val="22"/>
        </w:rPr>
        <w:t>Pengembangan</w:t>
      </w:r>
      <w:proofErr w:type="spellEnd"/>
      <w:r w:rsidR="002E5475" w:rsidRPr="00145EF3">
        <w:rPr>
          <w:i/>
          <w:sz w:val="22"/>
          <w:szCs w:val="22"/>
        </w:rPr>
        <w:t xml:space="preserve"> </w:t>
      </w:r>
      <w:proofErr w:type="spellStart"/>
      <w:r w:rsidR="002E5475" w:rsidRPr="00145EF3">
        <w:rPr>
          <w:i/>
          <w:sz w:val="22"/>
          <w:szCs w:val="22"/>
        </w:rPr>
        <w:t>Metode</w:t>
      </w:r>
      <w:proofErr w:type="spellEnd"/>
      <w:r w:rsidR="002E5475" w:rsidRPr="00145EF3">
        <w:rPr>
          <w:i/>
          <w:sz w:val="22"/>
          <w:szCs w:val="22"/>
        </w:rPr>
        <w:t xml:space="preserve"> </w:t>
      </w:r>
      <w:proofErr w:type="spellStart"/>
      <w:r w:rsidR="002E5475" w:rsidRPr="00145EF3">
        <w:rPr>
          <w:i/>
          <w:sz w:val="22"/>
          <w:szCs w:val="22"/>
        </w:rPr>
        <w:t>Multikriteria</w:t>
      </w:r>
      <w:proofErr w:type="spellEnd"/>
      <w:r w:rsidR="002E5475" w:rsidRPr="00145EF3">
        <w:rPr>
          <w:i/>
          <w:sz w:val="22"/>
          <w:szCs w:val="22"/>
        </w:rPr>
        <w:t xml:space="preserve"> </w:t>
      </w:r>
      <w:proofErr w:type="spellStart"/>
      <w:r w:rsidR="002E5475" w:rsidRPr="00145EF3">
        <w:rPr>
          <w:i/>
          <w:sz w:val="22"/>
          <w:szCs w:val="22"/>
        </w:rPr>
        <w:t>Berbasis</w:t>
      </w:r>
      <w:proofErr w:type="spellEnd"/>
      <w:r w:rsidR="002E5475" w:rsidRPr="00145EF3">
        <w:rPr>
          <w:i/>
          <w:sz w:val="22"/>
          <w:szCs w:val="22"/>
        </w:rPr>
        <w:t xml:space="preserve"> Sig </w:t>
      </w:r>
      <w:proofErr w:type="spellStart"/>
      <w:r w:rsidR="002E5475" w:rsidRPr="00145EF3">
        <w:rPr>
          <w:i/>
          <w:sz w:val="22"/>
          <w:szCs w:val="22"/>
        </w:rPr>
        <w:t>Untuk</w:t>
      </w:r>
      <w:proofErr w:type="spellEnd"/>
      <w:r w:rsidR="002E5475" w:rsidRPr="00145EF3">
        <w:rPr>
          <w:i/>
          <w:sz w:val="22"/>
          <w:szCs w:val="22"/>
        </w:rPr>
        <w:t xml:space="preserve"> Zoning </w:t>
      </w:r>
      <w:proofErr w:type="spellStart"/>
      <w:r w:rsidR="002E5475" w:rsidRPr="00145EF3">
        <w:rPr>
          <w:i/>
          <w:sz w:val="22"/>
          <w:szCs w:val="22"/>
        </w:rPr>
        <w:t>Kawasan</w:t>
      </w:r>
      <w:proofErr w:type="spellEnd"/>
      <w:r w:rsidR="002E5475" w:rsidRPr="00145EF3">
        <w:rPr>
          <w:i/>
          <w:sz w:val="22"/>
          <w:szCs w:val="22"/>
        </w:rPr>
        <w:t xml:space="preserve"> </w:t>
      </w:r>
      <w:proofErr w:type="spellStart"/>
      <w:r w:rsidR="002E5475" w:rsidRPr="00145EF3">
        <w:rPr>
          <w:i/>
          <w:sz w:val="22"/>
          <w:szCs w:val="22"/>
        </w:rPr>
        <w:t>Konservasi</w:t>
      </w:r>
      <w:proofErr w:type="spellEnd"/>
      <w:r w:rsidR="002E5475" w:rsidRPr="00145EF3">
        <w:rPr>
          <w:i/>
          <w:sz w:val="22"/>
          <w:szCs w:val="22"/>
        </w:rPr>
        <w:t xml:space="preserve"> </w:t>
      </w:r>
      <w:proofErr w:type="spellStart"/>
      <w:r w:rsidR="002E5475" w:rsidRPr="00145EF3">
        <w:rPr>
          <w:i/>
          <w:sz w:val="22"/>
          <w:szCs w:val="22"/>
        </w:rPr>
        <w:t>Perairan</w:t>
      </w:r>
      <w:proofErr w:type="spellEnd"/>
      <w:r w:rsidR="002E5475" w:rsidRPr="00145EF3">
        <w:rPr>
          <w:sz w:val="22"/>
          <w:szCs w:val="22"/>
        </w:rPr>
        <w:t>.</w:t>
      </w:r>
      <w:proofErr w:type="gramEnd"/>
      <w:r w:rsidR="002E5475" w:rsidRPr="00145EF3">
        <w:rPr>
          <w:sz w:val="22"/>
          <w:szCs w:val="22"/>
        </w:rPr>
        <w:t xml:space="preserve"> </w:t>
      </w:r>
      <w:proofErr w:type="spellStart"/>
      <w:r w:rsidR="002E5475" w:rsidRPr="00145EF3">
        <w:rPr>
          <w:sz w:val="22"/>
          <w:szCs w:val="22"/>
        </w:rPr>
        <w:t>Jurusan</w:t>
      </w:r>
      <w:proofErr w:type="spellEnd"/>
      <w:r w:rsidR="002E5475" w:rsidRPr="00145EF3">
        <w:rPr>
          <w:sz w:val="22"/>
          <w:szCs w:val="22"/>
        </w:rPr>
        <w:t xml:space="preserve"> </w:t>
      </w:r>
      <w:proofErr w:type="spellStart"/>
      <w:r w:rsidR="002E5475" w:rsidRPr="00145EF3">
        <w:rPr>
          <w:sz w:val="22"/>
          <w:szCs w:val="22"/>
        </w:rPr>
        <w:t>Ilmu</w:t>
      </w:r>
      <w:proofErr w:type="spellEnd"/>
      <w:r w:rsidR="002E5475" w:rsidRPr="00145EF3">
        <w:rPr>
          <w:sz w:val="22"/>
          <w:szCs w:val="22"/>
        </w:rPr>
        <w:t xml:space="preserve"> </w:t>
      </w:r>
      <w:proofErr w:type="spellStart"/>
      <w:r w:rsidR="002E5475" w:rsidRPr="00145EF3">
        <w:rPr>
          <w:sz w:val="22"/>
          <w:szCs w:val="22"/>
        </w:rPr>
        <w:t>Kelautan</w:t>
      </w:r>
      <w:proofErr w:type="spellEnd"/>
      <w:r w:rsidR="002E5475" w:rsidRPr="00145EF3">
        <w:rPr>
          <w:sz w:val="22"/>
          <w:szCs w:val="22"/>
        </w:rPr>
        <w:t>, FIKP UNHAS.</w:t>
      </w:r>
    </w:p>
    <w:p w:rsidR="002E5475" w:rsidRPr="00145EF3" w:rsidRDefault="00C63E08" w:rsidP="002E5475">
      <w:pPr>
        <w:autoSpaceDE w:val="0"/>
        <w:autoSpaceDN w:val="0"/>
        <w:adjustRightInd w:val="0"/>
        <w:spacing w:after="60"/>
        <w:ind w:left="720" w:hanging="720"/>
        <w:jc w:val="both"/>
        <w:rPr>
          <w:sz w:val="22"/>
          <w:szCs w:val="22"/>
        </w:rPr>
      </w:pPr>
      <w:proofErr w:type="spellStart"/>
      <w:r w:rsidRPr="00145EF3">
        <w:rPr>
          <w:sz w:val="22"/>
          <w:szCs w:val="22"/>
        </w:rPr>
        <w:t>Novianto</w:t>
      </w:r>
      <w:proofErr w:type="spellEnd"/>
      <w:r w:rsidRPr="00145EF3">
        <w:rPr>
          <w:sz w:val="22"/>
          <w:szCs w:val="22"/>
        </w:rPr>
        <w:t xml:space="preserve">, Rio T.W.D., </w:t>
      </w:r>
      <w:proofErr w:type="spellStart"/>
      <w:r w:rsidRPr="00145EF3">
        <w:rPr>
          <w:sz w:val="22"/>
          <w:szCs w:val="22"/>
        </w:rPr>
        <w:t>Fida</w:t>
      </w:r>
      <w:proofErr w:type="spellEnd"/>
      <w:r w:rsidRPr="00145EF3">
        <w:rPr>
          <w:sz w:val="22"/>
          <w:szCs w:val="22"/>
        </w:rPr>
        <w:t xml:space="preserve"> </w:t>
      </w:r>
      <w:proofErr w:type="spellStart"/>
      <w:r w:rsidRPr="00145EF3">
        <w:rPr>
          <w:sz w:val="22"/>
          <w:szCs w:val="22"/>
        </w:rPr>
        <w:t>Rachmadiarti</w:t>
      </w:r>
      <w:proofErr w:type="spellEnd"/>
      <w:r w:rsidRPr="00145EF3">
        <w:rPr>
          <w:sz w:val="22"/>
          <w:szCs w:val="22"/>
        </w:rPr>
        <w:t xml:space="preserve"> </w:t>
      </w:r>
      <w:proofErr w:type="spellStart"/>
      <w:r>
        <w:rPr>
          <w:sz w:val="22"/>
          <w:szCs w:val="22"/>
        </w:rPr>
        <w:t>d</w:t>
      </w:r>
      <w:r w:rsidRPr="00145EF3">
        <w:rPr>
          <w:sz w:val="22"/>
          <w:szCs w:val="22"/>
        </w:rPr>
        <w:t>an</w:t>
      </w:r>
      <w:proofErr w:type="spellEnd"/>
      <w:r w:rsidRPr="00145EF3">
        <w:rPr>
          <w:sz w:val="22"/>
          <w:szCs w:val="22"/>
        </w:rPr>
        <w:t xml:space="preserve"> </w:t>
      </w:r>
      <w:proofErr w:type="spellStart"/>
      <w:proofErr w:type="gramStart"/>
      <w:r w:rsidRPr="00145EF3">
        <w:rPr>
          <w:sz w:val="22"/>
          <w:szCs w:val="22"/>
        </w:rPr>
        <w:t>Raharjo</w:t>
      </w:r>
      <w:proofErr w:type="spellEnd"/>
      <w:r w:rsidR="002E5475" w:rsidRPr="00145EF3">
        <w:rPr>
          <w:sz w:val="22"/>
          <w:szCs w:val="22"/>
        </w:rPr>
        <w:t>.,</w:t>
      </w:r>
      <w:proofErr w:type="gramEnd"/>
      <w:r w:rsidR="002E5475" w:rsidRPr="00145EF3">
        <w:rPr>
          <w:sz w:val="22"/>
          <w:szCs w:val="22"/>
        </w:rPr>
        <w:t xml:space="preserve"> 2012. </w:t>
      </w:r>
      <w:proofErr w:type="spellStart"/>
      <w:proofErr w:type="gramStart"/>
      <w:r w:rsidR="002E5475" w:rsidRPr="00145EF3">
        <w:rPr>
          <w:i/>
          <w:sz w:val="22"/>
          <w:szCs w:val="22"/>
        </w:rPr>
        <w:t>Analisis</w:t>
      </w:r>
      <w:proofErr w:type="spellEnd"/>
      <w:r w:rsidR="002E5475" w:rsidRPr="00145EF3">
        <w:rPr>
          <w:i/>
          <w:sz w:val="22"/>
          <w:szCs w:val="22"/>
        </w:rPr>
        <w:t xml:space="preserve"> Kadar </w:t>
      </w:r>
      <w:proofErr w:type="spellStart"/>
      <w:r w:rsidR="002E5475" w:rsidRPr="00145EF3">
        <w:rPr>
          <w:i/>
          <w:sz w:val="22"/>
          <w:szCs w:val="22"/>
        </w:rPr>
        <w:t>Timbal</w:t>
      </w:r>
      <w:proofErr w:type="spellEnd"/>
      <w:r w:rsidR="002E5475" w:rsidRPr="00145EF3">
        <w:rPr>
          <w:i/>
          <w:sz w:val="22"/>
          <w:szCs w:val="22"/>
        </w:rPr>
        <w:t xml:space="preserve"> (</w:t>
      </w:r>
      <w:proofErr w:type="spellStart"/>
      <w:r w:rsidR="002E5475" w:rsidRPr="00145EF3">
        <w:rPr>
          <w:i/>
          <w:sz w:val="22"/>
          <w:szCs w:val="22"/>
        </w:rPr>
        <w:t>Pb</w:t>
      </w:r>
      <w:proofErr w:type="spellEnd"/>
      <w:r w:rsidR="002E5475" w:rsidRPr="00145EF3">
        <w:rPr>
          <w:i/>
          <w:sz w:val="22"/>
          <w:szCs w:val="22"/>
        </w:rPr>
        <w:t xml:space="preserve">) </w:t>
      </w:r>
      <w:proofErr w:type="spellStart"/>
      <w:r w:rsidR="002E5475" w:rsidRPr="00145EF3">
        <w:rPr>
          <w:i/>
          <w:sz w:val="22"/>
          <w:szCs w:val="22"/>
        </w:rPr>
        <w:t>dan</w:t>
      </w:r>
      <w:proofErr w:type="spellEnd"/>
      <w:r w:rsidR="002E5475" w:rsidRPr="00145EF3">
        <w:rPr>
          <w:i/>
          <w:sz w:val="22"/>
          <w:szCs w:val="22"/>
        </w:rPr>
        <w:t xml:space="preserve"> </w:t>
      </w:r>
      <w:proofErr w:type="spellStart"/>
      <w:r w:rsidR="002E5475" w:rsidRPr="00145EF3">
        <w:rPr>
          <w:i/>
          <w:sz w:val="22"/>
          <w:szCs w:val="22"/>
        </w:rPr>
        <w:t>Kadmium</w:t>
      </w:r>
      <w:proofErr w:type="spellEnd"/>
      <w:r w:rsidR="002E5475" w:rsidRPr="00145EF3">
        <w:rPr>
          <w:i/>
          <w:sz w:val="22"/>
          <w:szCs w:val="22"/>
        </w:rPr>
        <w:t xml:space="preserve"> (Cd) </w:t>
      </w:r>
      <w:proofErr w:type="spellStart"/>
      <w:r w:rsidR="002E5475" w:rsidRPr="00145EF3">
        <w:rPr>
          <w:i/>
          <w:sz w:val="22"/>
          <w:szCs w:val="22"/>
        </w:rPr>
        <w:t>pada</w:t>
      </w:r>
      <w:proofErr w:type="spellEnd"/>
      <w:r w:rsidR="002E5475" w:rsidRPr="00145EF3">
        <w:rPr>
          <w:i/>
          <w:sz w:val="22"/>
          <w:szCs w:val="22"/>
        </w:rPr>
        <w:t xml:space="preserve"> </w:t>
      </w:r>
      <w:proofErr w:type="spellStart"/>
      <w:r w:rsidR="002E5475" w:rsidRPr="00145EF3">
        <w:rPr>
          <w:i/>
          <w:sz w:val="22"/>
          <w:szCs w:val="22"/>
        </w:rPr>
        <w:t>Udang</w:t>
      </w:r>
      <w:proofErr w:type="spellEnd"/>
      <w:r w:rsidR="002E5475" w:rsidRPr="00145EF3">
        <w:rPr>
          <w:i/>
          <w:sz w:val="22"/>
          <w:szCs w:val="22"/>
        </w:rPr>
        <w:t xml:space="preserve"> </w:t>
      </w:r>
      <w:proofErr w:type="spellStart"/>
      <w:r w:rsidR="002E5475" w:rsidRPr="00145EF3">
        <w:rPr>
          <w:i/>
          <w:sz w:val="22"/>
          <w:szCs w:val="22"/>
        </w:rPr>
        <w:t>Putih</w:t>
      </w:r>
      <w:proofErr w:type="spellEnd"/>
      <w:r w:rsidR="002E5475" w:rsidRPr="00145EF3">
        <w:rPr>
          <w:i/>
          <w:sz w:val="22"/>
          <w:szCs w:val="22"/>
        </w:rPr>
        <w:t xml:space="preserve"> (</w:t>
      </w:r>
      <w:proofErr w:type="spellStart"/>
      <w:r w:rsidR="002E5475" w:rsidRPr="00145EF3">
        <w:rPr>
          <w:i/>
          <w:sz w:val="22"/>
          <w:szCs w:val="22"/>
        </w:rPr>
        <w:t>Penaeus</w:t>
      </w:r>
      <w:proofErr w:type="spellEnd"/>
      <w:r w:rsidR="002E5475" w:rsidRPr="00145EF3">
        <w:rPr>
          <w:i/>
          <w:sz w:val="22"/>
          <w:szCs w:val="22"/>
        </w:rPr>
        <w:t xml:space="preserve"> </w:t>
      </w:r>
      <w:proofErr w:type="spellStart"/>
      <w:r w:rsidR="002E5475" w:rsidRPr="00145EF3">
        <w:rPr>
          <w:i/>
          <w:sz w:val="22"/>
          <w:szCs w:val="22"/>
        </w:rPr>
        <w:t>marguiensis</w:t>
      </w:r>
      <w:proofErr w:type="spellEnd"/>
      <w:r w:rsidR="002E5475" w:rsidRPr="00145EF3">
        <w:rPr>
          <w:i/>
          <w:sz w:val="22"/>
          <w:szCs w:val="22"/>
        </w:rPr>
        <w:t xml:space="preserve">) di </w:t>
      </w:r>
      <w:proofErr w:type="spellStart"/>
      <w:r w:rsidR="002E5475" w:rsidRPr="00145EF3">
        <w:rPr>
          <w:i/>
          <w:sz w:val="22"/>
          <w:szCs w:val="22"/>
        </w:rPr>
        <w:t>Pantai</w:t>
      </w:r>
      <w:proofErr w:type="spellEnd"/>
      <w:r w:rsidR="002E5475" w:rsidRPr="00145EF3">
        <w:rPr>
          <w:i/>
          <w:sz w:val="22"/>
          <w:szCs w:val="22"/>
        </w:rPr>
        <w:t xml:space="preserve"> </w:t>
      </w:r>
      <w:proofErr w:type="spellStart"/>
      <w:r w:rsidR="002E5475" w:rsidRPr="00145EF3">
        <w:rPr>
          <w:i/>
          <w:sz w:val="22"/>
          <w:szCs w:val="22"/>
        </w:rPr>
        <w:t>Gesek</w:t>
      </w:r>
      <w:proofErr w:type="spellEnd"/>
      <w:r w:rsidR="002E5475" w:rsidRPr="00145EF3">
        <w:rPr>
          <w:i/>
          <w:sz w:val="22"/>
          <w:szCs w:val="22"/>
        </w:rPr>
        <w:t xml:space="preserve"> </w:t>
      </w:r>
      <w:proofErr w:type="spellStart"/>
      <w:r w:rsidR="002E5475" w:rsidRPr="00145EF3">
        <w:rPr>
          <w:i/>
          <w:sz w:val="22"/>
          <w:szCs w:val="22"/>
        </w:rPr>
        <w:t>Sedati</w:t>
      </w:r>
      <w:proofErr w:type="spellEnd"/>
      <w:r w:rsidR="002E5475" w:rsidRPr="00145EF3">
        <w:rPr>
          <w:i/>
          <w:sz w:val="22"/>
          <w:szCs w:val="22"/>
        </w:rPr>
        <w:t xml:space="preserve"> </w:t>
      </w:r>
      <w:proofErr w:type="spellStart"/>
      <w:r w:rsidR="002E5475" w:rsidRPr="00145EF3">
        <w:rPr>
          <w:i/>
          <w:sz w:val="22"/>
          <w:szCs w:val="22"/>
        </w:rPr>
        <w:t>Sidoarjo</w:t>
      </w:r>
      <w:proofErr w:type="spellEnd"/>
      <w:r w:rsidR="002E5475" w:rsidRPr="00145EF3">
        <w:rPr>
          <w:i/>
          <w:sz w:val="22"/>
          <w:szCs w:val="22"/>
        </w:rPr>
        <w:t>.</w:t>
      </w:r>
      <w:proofErr w:type="gramEnd"/>
      <w:r w:rsidR="002E5475" w:rsidRPr="00145EF3">
        <w:rPr>
          <w:i/>
          <w:sz w:val="22"/>
          <w:szCs w:val="22"/>
        </w:rPr>
        <w:t xml:space="preserve"> </w:t>
      </w:r>
      <w:proofErr w:type="spellStart"/>
      <w:r w:rsidR="002E5475" w:rsidRPr="00145EF3">
        <w:rPr>
          <w:i/>
          <w:sz w:val="22"/>
          <w:szCs w:val="22"/>
        </w:rPr>
        <w:t>Jurusan</w:t>
      </w:r>
      <w:proofErr w:type="spellEnd"/>
      <w:r w:rsidR="002E5475" w:rsidRPr="00145EF3">
        <w:rPr>
          <w:i/>
          <w:sz w:val="22"/>
          <w:szCs w:val="22"/>
        </w:rPr>
        <w:t xml:space="preserve"> </w:t>
      </w:r>
      <w:proofErr w:type="spellStart"/>
      <w:r w:rsidR="002E5475" w:rsidRPr="00145EF3">
        <w:rPr>
          <w:i/>
          <w:sz w:val="22"/>
          <w:szCs w:val="22"/>
        </w:rPr>
        <w:t>Biologi</w:t>
      </w:r>
      <w:proofErr w:type="spellEnd"/>
      <w:r w:rsidR="002E5475" w:rsidRPr="00145EF3">
        <w:rPr>
          <w:i/>
          <w:sz w:val="22"/>
          <w:szCs w:val="22"/>
        </w:rPr>
        <w:t xml:space="preserve">, </w:t>
      </w:r>
      <w:proofErr w:type="spellStart"/>
      <w:r w:rsidR="002E5475" w:rsidRPr="00145EF3">
        <w:rPr>
          <w:i/>
          <w:sz w:val="22"/>
          <w:szCs w:val="22"/>
        </w:rPr>
        <w:t>Fakultas</w:t>
      </w:r>
      <w:proofErr w:type="spellEnd"/>
      <w:r w:rsidR="002E5475" w:rsidRPr="00145EF3">
        <w:rPr>
          <w:i/>
          <w:sz w:val="22"/>
          <w:szCs w:val="22"/>
        </w:rPr>
        <w:t xml:space="preserve"> </w:t>
      </w:r>
      <w:proofErr w:type="spellStart"/>
      <w:r w:rsidR="002E5475" w:rsidRPr="00145EF3">
        <w:rPr>
          <w:i/>
          <w:sz w:val="22"/>
          <w:szCs w:val="22"/>
        </w:rPr>
        <w:t>Matematika</w:t>
      </w:r>
      <w:proofErr w:type="spellEnd"/>
      <w:r w:rsidR="002E5475" w:rsidRPr="00145EF3">
        <w:rPr>
          <w:i/>
          <w:sz w:val="22"/>
          <w:szCs w:val="22"/>
        </w:rPr>
        <w:t xml:space="preserve"> </w:t>
      </w:r>
      <w:proofErr w:type="spellStart"/>
      <w:r w:rsidR="002E5475" w:rsidRPr="00145EF3">
        <w:rPr>
          <w:i/>
          <w:sz w:val="22"/>
          <w:szCs w:val="22"/>
        </w:rPr>
        <w:t>dan</w:t>
      </w:r>
      <w:proofErr w:type="spellEnd"/>
      <w:r w:rsidR="002E5475" w:rsidRPr="00145EF3">
        <w:rPr>
          <w:i/>
          <w:sz w:val="22"/>
          <w:szCs w:val="22"/>
        </w:rPr>
        <w:t xml:space="preserve"> </w:t>
      </w:r>
      <w:proofErr w:type="spellStart"/>
      <w:r w:rsidR="002E5475" w:rsidRPr="00145EF3">
        <w:rPr>
          <w:i/>
          <w:sz w:val="22"/>
          <w:szCs w:val="22"/>
        </w:rPr>
        <w:t>Ilmu</w:t>
      </w:r>
      <w:proofErr w:type="spellEnd"/>
      <w:r w:rsidR="002E5475" w:rsidRPr="00145EF3">
        <w:rPr>
          <w:i/>
          <w:sz w:val="22"/>
          <w:szCs w:val="22"/>
        </w:rPr>
        <w:t xml:space="preserve"> </w:t>
      </w:r>
      <w:proofErr w:type="spellStart"/>
      <w:r w:rsidR="002E5475" w:rsidRPr="00145EF3">
        <w:rPr>
          <w:i/>
          <w:sz w:val="22"/>
          <w:szCs w:val="22"/>
        </w:rPr>
        <w:t>Pengetahuan</w:t>
      </w:r>
      <w:proofErr w:type="spellEnd"/>
      <w:r w:rsidR="002E5475" w:rsidRPr="00145EF3">
        <w:rPr>
          <w:i/>
          <w:sz w:val="22"/>
          <w:szCs w:val="22"/>
        </w:rPr>
        <w:t xml:space="preserve"> </w:t>
      </w:r>
      <w:proofErr w:type="spellStart"/>
      <w:r w:rsidR="002E5475" w:rsidRPr="00145EF3">
        <w:rPr>
          <w:i/>
          <w:sz w:val="22"/>
          <w:szCs w:val="22"/>
        </w:rPr>
        <w:t>Alam</w:t>
      </w:r>
      <w:proofErr w:type="spellEnd"/>
      <w:r w:rsidR="002E5475" w:rsidRPr="00145EF3">
        <w:rPr>
          <w:sz w:val="22"/>
          <w:szCs w:val="22"/>
        </w:rPr>
        <w:t xml:space="preserve">. </w:t>
      </w:r>
      <w:proofErr w:type="spellStart"/>
      <w:proofErr w:type="gramStart"/>
      <w:r w:rsidR="002E5475" w:rsidRPr="00145EF3">
        <w:rPr>
          <w:sz w:val="22"/>
          <w:szCs w:val="22"/>
        </w:rPr>
        <w:t>Universitas</w:t>
      </w:r>
      <w:proofErr w:type="spellEnd"/>
      <w:r w:rsidR="002E5475" w:rsidRPr="00145EF3">
        <w:rPr>
          <w:sz w:val="22"/>
          <w:szCs w:val="22"/>
        </w:rPr>
        <w:t xml:space="preserve"> </w:t>
      </w:r>
      <w:proofErr w:type="spellStart"/>
      <w:r w:rsidR="002E5475" w:rsidRPr="00145EF3">
        <w:rPr>
          <w:sz w:val="22"/>
          <w:szCs w:val="22"/>
        </w:rPr>
        <w:t>Negeri</w:t>
      </w:r>
      <w:proofErr w:type="spellEnd"/>
      <w:r w:rsidR="002E5475" w:rsidRPr="00145EF3">
        <w:rPr>
          <w:sz w:val="22"/>
          <w:szCs w:val="22"/>
        </w:rPr>
        <w:t xml:space="preserve"> Surabaya.</w:t>
      </w:r>
      <w:proofErr w:type="gramEnd"/>
      <w:r w:rsidR="002E5475" w:rsidRPr="00145EF3">
        <w:rPr>
          <w:sz w:val="22"/>
          <w:szCs w:val="22"/>
        </w:rPr>
        <w:t xml:space="preserve"> </w:t>
      </w:r>
      <w:proofErr w:type="spellStart"/>
      <w:r w:rsidR="002E5475" w:rsidRPr="00145EF3">
        <w:rPr>
          <w:sz w:val="22"/>
          <w:szCs w:val="22"/>
        </w:rPr>
        <w:t>LenteraBio</w:t>
      </w:r>
      <w:proofErr w:type="spellEnd"/>
      <w:r w:rsidR="002E5475" w:rsidRPr="00145EF3">
        <w:rPr>
          <w:sz w:val="22"/>
          <w:szCs w:val="22"/>
        </w:rPr>
        <w:t xml:space="preserve"> Vol. 1 No. 2 Mei 2012: 63–66</w:t>
      </w:r>
    </w:p>
    <w:p w:rsidR="002E5475" w:rsidRPr="00145EF3" w:rsidRDefault="00024518" w:rsidP="002E5475">
      <w:pPr>
        <w:autoSpaceDE w:val="0"/>
        <w:autoSpaceDN w:val="0"/>
        <w:adjustRightInd w:val="0"/>
        <w:spacing w:after="60"/>
        <w:ind w:left="720" w:hanging="720"/>
        <w:jc w:val="both"/>
        <w:rPr>
          <w:sz w:val="22"/>
          <w:szCs w:val="22"/>
        </w:rPr>
      </w:pPr>
      <w:proofErr w:type="spellStart"/>
      <w:r>
        <w:rPr>
          <w:sz w:val="22"/>
          <w:szCs w:val="22"/>
        </w:rPr>
        <w:t>Pada</w:t>
      </w:r>
      <w:proofErr w:type="spellEnd"/>
      <w:r>
        <w:rPr>
          <w:sz w:val="22"/>
          <w:szCs w:val="22"/>
        </w:rPr>
        <w:t xml:space="preserve">, </w:t>
      </w:r>
      <w:proofErr w:type="spellStart"/>
      <w:r>
        <w:rPr>
          <w:sz w:val="22"/>
          <w:szCs w:val="22"/>
        </w:rPr>
        <w:t>Dn</w:t>
      </w:r>
      <w:proofErr w:type="spellEnd"/>
      <w:r>
        <w:rPr>
          <w:sz w:val="22"/>
          <w:szCs w:val="22"/>
        </w:rPr>
        <w:t xml:space="preserve">, </w:t>
      </w:r>
      <w:proofErr w:type="spellStart"/>
      <w:r>
        <w:rPr>
          <w:sz w:val="22"/>
          <w:szCs w:val="22"/>
        </w:rPr>
        <w:t>Andi</w:t>
      </w:r>
      <w:proofErr w:type="spellEnd"/>
      <w:r>
        <w:rPr>
          <w:sz w:val="22"/>
          <w:szCs w:val="22"/>
        </w:rPr>
        <w:t xml:space="preserve"> </w:t>
      </w:r>
      <w:proofErr w:type="spellStart"/>
      <w:r>
        <w:rPr>
          <w:sz w:val="22"/>
          <w:szCs w:val="22"/>
        </w:rPr>
        <w:t>Yf</w:t>
      </w:r>
      <w:proofErr w:type="spellEnd"/>
      <w:r>
        <w:rPr>
          <w:sz w:val="22"/>
          <w:szCs w:val="22"/>
        </w:rPr>
        <w:t xml:space="preserve"> </w:t>
      </w:r>
      <w:proofErr w:type="spellStart"/>
      <w:r>
        <w:rPr>
          <w:sz w:val="22"/>
          <w:szCs w:val="22"/>
        </w:rPr>
        <w:t>d</w:t>
      </w:r>
      <w:r w:rsidR="00C63E08" w:rsidRPr="00145EF3">
        <w:rPr>
          <w:sz w:val="22"/>
          <w:szCs w:val="22"/>
        </w:rPr>
        <w:t>an</w:t>
      </w:r>
      <w:proofErr w:type="spellEnd"/>
      <w:r w:rsidR="00C63E08" w:rsidRPr="00145EF3">
        <w:rPr>
          <w:sz w:val="22"/>
          <w:szCs w:val="22"/>
        </w:rPr>
        <w:t xml:space="preserve"> </w:t>
      </w:r>
      <w:proofErr w:type="spellStart"/>
      <w:r w:rsidR="00C63E08" w:rsidRPr="00145EF3">
        <w:rPr>
          <w:sz w:val="22"/>
          <w:szCs w:val="22"/>
        </w:rPr>
        <w:t>Wida</w:t>
      </w:r>
      <w:proofErr w:type="spellEnd"/>
      <w:r w:rsidR="00C63E08" w:rsidRPr="00145EF3">
        <w:rPr>
          <w:sz w:val="22"/>
          <w:szCs w:val="22"/>
        </w:rPr>
        <w:t xml:space="preserve"> S</w:t>
      </w:r>
      <w:r w:rsidR="002E5475" w:rsidRPr="00145EF3">
        <w:rPr>
          <w:sz w:val="22"/>
          <w:szCs w:val="22"/>
        </w:rPr>
        <w:t xml:space="preserve">. 2011. </w:t>
      </w:r>
      <w:proofErr w:type="spellStart"/>
      <w:r w:rsidR="002E5475" w:rsidRPr="00145EF3">
        <w:rPr>
          <w:i/>
          <w:sz w:val="22"/>
          <w:szCs w:val="22"/>
        </w:rPr>
        <w:t>Persepsi</w:t>
      </w:r>
      <w:proofErr w:type="spellEnd"/>
      <w:r w:rsidR="002E5475" w:rsidRPr="00145EF3">
        <w:rPr>
          <w:i/>
          <w:sz w:val="22"/>
          <w:szCs w:val="22"/>
        </w:rPr>
        <w:t xml:space="preserve"> </w:t>
      </w:r>
      <w:proofErr w:type="spellStart"/>
      <w:r w:rsidR="002E5475" w:rsidRPr="00145EF3">
        <w:rPr>
          <w:i/>
          <w:sz w:val="22"/>
          <w:szCs w:val="22"/>
        </w:rPr>
        <w:t>Masyarakat</w:t>
      </w:r>
      <w:proofErr w:type="spellEnd"/>
      <w:r w:rsidR="002E5475" w:rsidRPr="00145EF3">
        <w:rPr>
          <w:i/>
          <w:sz w:val="22"/>
          <w:szCs w:val="22"/>
        </w:rPr>
        <w:t xml:space="preserve"> Di </w:t>
      </w:r>
      <w:proofErr w:type="spellStart"/>
      <w:r w:rsidR="002E5475" w:rsidRPr="00145EF3">
        <w:rPr>
          <w:i/>
          <w:sz w:val="22"/>
          <w:szCs w:val="22"/>
        </w:rPr>
        <w:t>Kawasan</w:t>
      </w:r>
      <w:proofErr w:type="spellEnd"/>
      <w:r w:rsidR="002E5475" w:rsidRPr="00145EF3">
        <w:rPr>
          <w:i/>
          <w:sz w:val="22"/>
          <w:szCs w:val="22"/>
        </w:rPr>
        <w:t xml:space="preserve"> </w:t>
      </w:r>
      <w:proofErr w:type="spellStart"/>
      <w:r w:rsidR="002E5475" w:rsidRPr="00145EF3">
        <w:rPr>
          <w:i/>
          <w:sz w:val="22"/>
          <w:szCs w:val="22"/>
        </w:rPr>
        <w:t>Konservasi</w:t>
      </w:r>
      <w:proofErr w:type="spellEnd"/>
      <w:r w:rsidR="002E5475" w:rsidRPr="00145EF3">
        <w:rPr>
          <w:i/>
          <w:sz w:val="22"/>
          <w:szCs w:val="22"/>
        </w:rPr>
        <w:t xml:space="preserve"> </w:t>
      </w:r>
      <w:proofErr w:type="spellStart"/>
      <w:r w:rsidR="002E5475" w:rsidRPr="00145EF3">
        <w:rPr>
          <w:i/>
          <w:sz w:val="22"/>
          <w:szCs w:val="22"/>
        </w:rPr>
        <w:t>Laut</w:t>
      </w:r>
      <w:proofErr w:type="spellEnd"/>
      <w:r w:rsidR="002E5475" w:rsidRPr="00145EF3">
        <w:rPr>
          <w:i/>
          <w:sz w:val="22"/>
          <w:szCs w:val="22"/>
        </w:rPr>
        <w:t xml:space="preserve"> Daerah </w:t>
      </w:r>
      <w:proofErr w:type="spellStart"/>
      <w:r w:rsidR="002E5475" w:rsidRPr="00145EF3">
        <w:rPr>
          <w:i/>
          <w:sz w:val="22"/>
          <w:szCs w:val="22"/>
        </w:rPr>
        <w:t>Kabupaten</w:t>
      </w:r>
      <w:proofErr w:type="spellEnd"/>
      <w:r w:rsidR="002E5475" w:rsidRPr="00145EF3">
        <w:rPr>
          <w:i/>
          <w:sz w:val="22"/>
          <w:szCs w:val="22"/>
        </w:rPr>
        <w:t xml:space="preserve"> </w:t>
      </w:r>
      <w:proofErr w:type="spellStart"/>
      <w:r w:rsidR="002E5475" w:rsidRPr="00145EF3">
        <w:rPr>
          <w:i/>
          <w:sz w:val="22"/>
          <w:szCs w:val="22"/>
        </w:rPr>
        <w:t>Kaimana</w:t>
      </w:r>
      <w:proofErr w:type="spellEnd"/>
      <w:r w:rsidR="002E5475" w:rsidRPr="00145EF3">
        <w:rPr>
          <w:i/>
          <w:sz w:val="22"/>
          <w:szCs w:val="22"/>
        </w:rPr>
        <w:t xml:space="preserve">, Indonesia. </w:t>
      </w:r>
      <w:proofErr w:type="gramStart"/>
      <w:r w:rsidR="002E5475" w:rsidRPr="00145EF3">
        <w:rPr>
          <w:i/>
          <w:sz w:val="22"/>
          <w:szCs w:val="22"/>
        </w:rPr>
        <w:t>Conservation International Indonesia</w:t>
      </w:r>
      <w:r w:rsidR="002E5475" w:rsidRPr="00145EF3">
        <w:rPr>
          <w:sz w:val="22"/>
          <w:szCs w:val="22"/>
        </w:rPr>
        <w:t>.</w:t>
      </w:r>
      <w:proofErr w:type="gramEnd"/>
      <w:r w:rsidR="002E5475" w:rsidRPr="00145EF3">
        <w:rPr>
          <w:sz w:val="22"/>
          <w:szCs w:val="22"/>
        </w:rPr>
        <w:t xml:space="preserve"> </w:t>
      </w:r>
      <w:proofErr w:type="spellStart"/>
      <w:r w:rsidR="002E5475" w:rsidRPr="00145EF3">
        <w:rPr>
          <w:sz w:val="22"/>
          <w:szCs w:val="22"/>
        </w:rPr>
        <w:t>Kaimana</w:t>
      </w:r>
      <w:proofErr w:type="spellEnd"/>
      <w:r w:rsidR="002E5475" w:rsidRPr="00145EF3">
        <w:rPr>
          <w:sz w:val="22"/>
          <w:szCs w:val="22"/>
        </w:rPr>
        <w:t xml:space="preserve"> Program. </w:t>
      </w:r>
    </w:p>
    <w:p w:rsidR="002E5475" w:rsidRDefault="00024518" w:rsidP="002E5475">
      <w:pPr>
        <w:autoSpaceDE w:val="0"/>
        <w:autoSpaceDN w:val="0"/>
        <w:adjustRightInd w:val="0"/>
        <w:spacing w:after="60"/>
        <w:ind w:left="720" w:hanging="720"/>
        <w:jc w:val="both"/>
        <w:rPr>
          <w:i/>
          <w:sz w:val="22"/>
          <w:szCs w:val="22"/>
        </w:rPr>
      </w:pPr>
      <w:proofErr w:type="spellStart"/>
      <w:r w:rsidRPr="00145EF3">
        <w:rPr>
          <w:sz w:val="22"/>
          <w:szCs w:val="22"/>
        </w:rPr>
        <w:t>Peraturan</w:t>
      </w:r>
      <w:proofErr w:type="spellEnd"/>
      <w:r w:rsidRPr="00145EF3">
        <w:rPr>
          <w:sz w:val="22"/>
          <w:szCs w:val="22"/>
        </w:rPr>
        <w:t xml:space="preserve"> </w:t>
      </w:r>
      <w:proofErr w:type="spellStart"/>
      <w:r w:rsidRPr="00145EF3">
        <w:rPr>
          <w:sz w:val="22"/>
          <w:szCs w:val="22"/>
        </w:rPr>
        <w:t>Menteri</w:t>
      </w:r>
      <w:proofErr w:type="spellEnd"/>
      <w:r w:rsidRPr="00145EF3">
        <w:rPr>
          <w:sz w:val="22"/>
          <w:szCs w:val="22"/>
        </w:rPr>
        <w:t xml:space="preserve"> </w:t>
      </w:r>
      <w:proofErr w:type="spellStart"/>
      <w:r w:rsidRPr="00145EF3">
        <w:rPr>
          <w:sz w:val="22"/>
          <w:szCs w:val="22"/>
        </w:rPr>
        <w:t>Kelautan</w:t>
      </w:r>
      <w:proofErr w:type="spellEnd"/>
      <w:r w:rsidRPr="00145EF3">
        <w:rPr>
          <w:sz w:val="22"/>
          <w:szCs w:val="22"/>
        </w:rPr>
        <w:t xml:space="preserve"> Dan </w:t>
      </w:r>
      <w:proofErr w:type="spellStart"/>
      <w:r w:rsidRPr="00145EF3">
        <w:rPr>
          <w:sz w:val="22"/>
          <w:szCs w:val="22"/>
        </w:rPr>
        <w:t>Perikanan</w:t>
      </w:r>
      <w:proofErr w:type="spellEnd"/>
      <w:r w:rsidRPr="00145EF3">
        <w:rPr>
          <w:sz w:val="22"/>
          <w:szCs w:val="22"/>
        </w:rPr>
        <w:t xml:space="preserve"> </w:t>
      </w:r>
      <w:proofErr w:type="spellStart"/>
      <w:r w:rsidRPr="00145EF3">
        <w:rPr>
          <w:sz w:val="22"/>
          <w:szCs w:val="22"/>
        </w:rPr>
        <w:t>Republik</w:t>
      </w:r>
      <w:proofErr w:type="spellEnd"/>
      <w:r w:rsidRPr="00145EF3">
        <w:rPr>
          <w:sz w:val="22"/>
          <w:szCs w:val="22"/>
        </w:rPr>
        <w:t xml:space="preserve"> Indonesia </w:t>
      </w:r>
      <w:proofErr w:type="spellStart"/>
      <w:r w:rsidR="002E5475" w:rsidRPr="00145EF3">
        <w:rPr>
          <w:sz w:val="22"/>
          <w:szCs w:val="22"/>
        </w:rPr>
        <w:t>Nomor</w:t>
      </w:r>
      <w:proofErr w:type="spellEnd"/>
      <w:r w:rsidR="002E5475" w:rsidRPr="00145EF3">
        <w:rPr>
          <w:sz w:val="22"/>
          <w:szCs w:val="22"/>
        </w:rPr>
        <w:t xml:space="preserve"> PER.30/MEN/2010 </w:t>
      </w:r>
      <w:proofErr w:type="spellStart"/>
      <w:r w:rsidR="002E5475" w:rsidRPr="00145EF3">
        <w:rPr>
          <w:sz w:val="22"/>
          <w:szCs w:val="22"/>
        </w:rPr>
        <w:t>Tentang</w:t>
      </w:r>
      <w:proofErr w:type="spellEnd"/>
      <w:r w:rsidR="002E5475" w:rsidRPr="00145EF3">
        <w:rPr>
          <w:sz w:val="22"/>
          <w:szCs w:val="22"/>
        </w:rPr>
        <w:t xml:space="preserve"> </w:t>
      </w:r>
      <w:proofErr w:type="spellStart"/>
      <w:r w:rsidR="002E5475" w:rsidRPr="00145EF3">
        <w:rPr>
          <w:i/>
          <w:sz w:val="22"/>
          <w:szCs w:val="22"/>
        </w:rPr>
        <w:t>Rencana</w:t>
      </w:r>
      <w:proofErr w:type="spellEnd"/>
      <w:r w:rsidR="002E5475" w:rsidRPr="00145EF3">
        <w:rPr>
          <w:i/>
          <w:sz w:val="22"/>
          <w:szCs w:val="22"/>
        </w:rPr>
        <w:t xml:space="preserve"> </w:t>
      </w:r>
      <w:proofErr w:type="spellStart"/>
      <w:r w:rsidR="002E5475" w:rsidRPr="00145EF3">
        <w:rPr>
          <w:i/>
          <w:sz w:val="22"/>
          <w:szCs w:val="22"/>
        </w:rPr>
        <w:t>Pengelolaan</w:t>
      </w:r>
      <w:proofErr w:type="spellEnd"/>
      <w:r w:rsidR="002E5475" w:rsidRPr="00145EF3">
        <w:rPr>
          <w:i/>
          <w:sz w:val="22"/>
          <w:szCs w:val="22"/>
        </w:rPr>
        <w:t xml:space="preserve"> Dan </w:t>
      </w:r>
      <w:proofErr w:type="spellStart"/>
      <w:r w:rsidR="002E5475" w:rsidRPr="00145EF3">
        <w:rPr>
          <w:i/>
          <w:sz w:val="22"/>
          <w:szCs w:val="22"/>
        </w:rPr>
        <w:t>Zonasi</w:t>
      </w:r>
      <w:proofErr w:type="spellEnd"/>
      <w:r w:rsidR="002E5475" w:rsidRPr="00145EF3">
        <w:rPr>
          <w:i/>
          <w:sz w:val="22"/>
          <w:szCs w:val="22"/>
        </w:rPr>
        <w:t xml:space="preserve"> </w:t>
      </w:r>
      <w:proofErr w:type="spellStart"/>
      <w:r w:rsidR="002E5475" w:rsidRPr="00145EF3">
        <w:rPr>
          <w:i/>
          <w:sz w:val="22"/>
          <w:szCs w:val="22"/>
        </w:rPr>
        <w:t>Kawasan</w:t>
      </w:r>
      <w:proofErr w:type="spellEnd"/>
      <w:r w:rsidR="002E5475" w:rsidRPr="00145EF3">
        <w:rPr>
          <w:i/>
          <w:sz w:val="22"/>
          <w:szCs w:val="22"/>
        </w:rPr>
        <w:t xml:space="preserve"> </w:t>
      </w:r>
      <w:proofErr w:type="spellStart"/>
      <w:r w:rsidR="002E5475" w:rsidRPr="00145EF3">
        <w:rPr>
          <w:i/>
          <w:sz w:val="22"/>
          <w:szCs w:val="22"/>
        </w:rPr>
        <w:t>Konservasi</w:t>
      </w:r>
      <w:proofErr w:type="spellEnd"/>
      <w:r w:rsidR="002E5475" w:rsidRPr="00145EF3">
        <w:rPr>
          <w:i/>
          <w:sz w:val="22"/>
          <w:szCs w:val="22"/>
        </w:rPr>
        <w:t xml:space="preserve"> </w:t>
      </w:r>
      <w:proofErr w:type="spellStart"/>
      <w:r w:rsidR="002E5475" w:rsidRPr="00145EF3">
        <w:rPr>
          <w:i/>
          <w:sz w:val="22"/>
          <w:szCs w:val="22"/>
        </w:rPr>
        <w:t>Perairan</w:t>
      </w:r>
      <w:proofErr w:type="spellEnd"/>
    </w:p>
    <w:p w:rsidR="00C63E08" w:rsidRDefault="00C63E08" w:rsidP="002E5475">
      <w:pPr>
        <w:autoSpaceDE w:val="0"/>
        <w:autoSpaceDN w:val="0"/>
        <w:adjustRightInd w:val="0"/>
        <w:spacing w:after="60"/>
        <w:ind w:left="720" w:hanging="720"/>
        <w:jc w:val="both"/>
        <w:rPr>
          <w:i/>
          <w:sz w:val="22"/>
          <w:szCs w:val="22"/>
        </w:rPr>
      </w:pPr>
    </w:p>
    <w:p w:rsidR="00C63E08" w:rsidRDefault="00C63E08" w:rsidP="00BC52B9">
      <w:pPr>
        <w:jc w:val="both"/>
        <w:rPr>
          <w:bCs/>
          <w:sz w:val="22"/>
          <w:szCs w:val="22"/>
        </w:rPr>
        <w:sectPr w:rsidR="00C63E08" w:rsidSect="00C63E08">
          <w:headerReference w:type="even" r:id="rId20"/>
          <w:headerReference w:type="default" r:id="rId21"/>
          <w:footerReference w:type="even" r:id="rId22"/>
          <w:type w:val="continuous"/>
          <w:pgSz w:w="11906" w:h="16838" w:code="9"/>
          <w:pgMar w:top="1701" w:right="1134" w:bottom="1701" w:left="1701" w:header="709" w:footer="709" w:gutter="0"/>
          <w:cols w:num="2" w:space="709"/>
          <w:docGrid w:linePitch="360"/>
        </w:sectPr>
      </w:pPr>
    </w:p>
    <w:p w:rsidR="002E5475" w:rsidRDefault="002E5475" w:rsidP="00BC52B9">
      <w:pPr>
        <w:jc w:val="both"/>
        <w:rPr>
          <w:bCs/>
          <w:sz w:val="22"/>
          <w:szCs w:val="22"/>
        </w:rPr>
      </w:pPr>
    </w:p>
    <w:p w:rsidR="009E5FE1" w:rsidRDefault="009E5FE1" w:rsidP="004E2997">
      <w:pPr>
        <w:pStyle w:val="BodyText"/>
        <w:spacing w:after="0"/>
        <w:ind w:left="426" w:hanging="426"/>
        <w:jc w:val="both"/>
        <w:rPr>
          <w:sz w:val="22"/>
          <w:szCs w:val="22"/>
        </w:rPr>
      </w:pPr>
    </w:p>
    <w:sectPr w:rsidR="009E5FE1" w:rsidSect="00C63E08">
      <w:type w:val="continuous"/>
      <w:pgSz w:w="11906" w:h="16838" w:code="9"/>
      <w:pgMar w:top="1701" w:right="1134" w:bottom="1701" w:left="1701" w:header="709" w:footer="709" w:gutter="0"/>
      <w:pgNumType w:start="111"/>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C51" w:rsidRDefault="001D0C51" w:rsidP="00FB0311">
      <w:r>
        <w:separator/>
      </w:r>
    </w:p>
  </w:endnote>
  <w:endnote w:type="continuationSeparator" w:id="0">
    <w:p w:rsidR="001D0C51" w:rsidRDefault="001D0C51" w:rsidP="00FB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LNIGN+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5A" w:rsidRPr="00BE580F" w:rsidRDefault="00CE255A">
    <w:pPr>
      <w:pStyle w:val="Footer"/>
      <w:rPr>
        <w:sz w:val="22"/>
        <w:szCs w:val="22"/>
      </w:rPr>
    </w:pPr>
    <w:r w:rsidRPr="00BE580F">
      <w:rPr>
        <w:rFonts w:eastAsiaTheme="minorEastAsia"/>
        <w:sz w:val="22"/>
        <w:szCs w:val="22"/>
      </w:rPr>
      <w:fldChar w:fldCharType="begin"/>
    </w:r>
    <w:r w:rsidRPr="00BE580F">
      <w:rPr>
        <w:sz w:val="22"/>
        <w:szCs w:val="22"/>
      </w:rPr>
      <w:instrText xml:space="preserve"> PAGE    \* MERGEFORMAT </w:instrText>
    </w:r>
    <w:r w:rsidRPr="00BE580F">
      <w:rPr>
        <w:rFonts w:eastAsiaTheme="minorEastAsia"/>
        <w:sz w:val="22"/>
        <w:szCs w:val="22"/>
      </w:rPr>
      <w:fldChar w:fldCharType="separate"/>
    </w:r>
    <w:r w:rsidR="00C63E08" w:rsidRPr="00C63E08">
      <w:rPr>
        <w:rFonts w:eastAsiaTheme="majorEastAsia"/>
        <w:noProof/>
        <w:sz w:val="22"/>
        <w:szCs w:val="22"/>
      </w:rPr>
      <w:t>112</w:t>
    </w:r>
    <w:r w:rsidRPr="00BE580F">
      <w:rPr>
        <w:rFonts w:eastAsiaTheme="majorEastAsia"/>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787673"/>
      <w:docPartObj>
        <w:docPartGallery w:val="Page Numbers (Bottom of Page)"/>
        <w:docPartUnique/>
      </w:docPartObj>
    </w:sdtPr>
    <w:sdtEndPr>
      <w:rPr>
        <w:rFonts w:asciiTheme="minorHAnsi" w:hAnsiTheme="minorHAnsi"/>
        <w:noProof/>
        <w:sz w:val="22"/>
        <w:szCs w:val="22"/>
      </w:rPr>
    </w:sdtEndPr>
    <w:sdtContent>
      <w:p w:rsidR="00C63E08" w:rsidRPr="00340613" w:rsidRDefault="00C63E08" w:rsidP="00C63E08">
        <w:pPr>
          <w:pStyle w:val="Footer"/>
          <w:jc w:val="right"/>
          <w:rPr>
            <w:rFonts w:asciiTheme="minorHAnsi" w:hAnsiTheme="minorHAnsi"/>
            <w:sz w:val="22"/>
            <w:szCs w:val="22"/>
          </w:rPr>
        </w:pPr>
        <w:r w:rsidRPr="00340613">
          <w:rPr>
            <w:rFonts w:asciiTheme="minorHAnsi" w:hAnsiTheme="minorHAnsi"/>
            <w:sz w:val="22"/>
            <w:szCs w:val="22"/>
          </w:rPr>
          <w:fldChar w:fldCharType="begin"/>
        </w:r>
        <w:r w:rsidRPr="00340613">
          <w:rPr>
            <w:rFonts w:asciiTheme="minorHAnsi" w:hAnsiTheme="minorHAnsi"/>
            <w:sz w:val="22"/>
            <w:szCs w:val="22"/>
          </w:rPr>
          <w:instrText xml:space="preserve"> PAGE   \* MERGEFORMAT </w:instrText>
        </w:r>
        <w:r w:rsidRPr="00340613">
          <w:rPr>
            <w:rFonts w:asciiTheme="minorHAnsi" w:hAnsiTheme="minorHAnsi"/>
            <w:sz w:val="22"/>
            <w:szCs w:val="22"/>
          </w:rPr>
          <w:fldChar w:fldCharType="separate"/>
        </w:r>
        <w:r w:rsidR="00726F5D">
          <w:rPr>
            <w:rFonts w:asciiTheme="minorHAnsi" w:hAnsiTheme="minorHAnsi"/>
            <w:noProof/>
            <w:sz w:val="22"/>
            <w:szCs w:val="22"/>
          </w:rPr>
          <w:t>113</w:t>
        </w:r>
        <w:r w:rsidRPr="00340613">
          <w:rPr>
            <w:rFonts w:asciiTheme="minorHAnsi" w:hAnsiTheme="minorHAnsi"/>
            <w:noProof/>
            <w:sz w:val="22"/>
            <w:szCs w:val="22"/>
          </w:rPr>
          <w:fldChar w:fldCharType="end"/>
        </w:r>
      </w:p>
    </w:sdtContent>
  </w:sdt>
  <w:p w:rsidR="00C63E08" w:rsidRDefault="00C63E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538725"/>
      <w:docPartObj>
        <w:docPartGallery w:val="Page Numbers (Bottom of Page)"/>
        <w:docPartUnique/>
      </w:docPartObj>
    </w:sdtPr>
    <w:sdtEndPr>
      <w:rPr>
        <w:rFonts w:asciiTheme="minorHAnsi" w:hAnsiTheme="minorHAnsi"/>
        <w:noProof/>
        <w:sz w:val="22"/>
        <w:szCs w:val="22"/>
      </w:rPr>
    </w:sdtEndPr>
    <w:sdtContent>
      <w:p w:rsidR="00C63E08" w:rsidRPr="00340613" w:rsidRDefault="00C63E08" w:rsidP="00C63E08">
        <w:pPr>
          <w:pStyle w:val="Footer"/>
          <w:rPr>
            <w:rFonts w:asciiTheme="minorHAnsi" w:hAnsiTheme="minorHAnsi"/>
            <w:sz w:val="22"/>
            <w:szCs w:val="22"/>
          </w:rPr>
        </w:pPr>
        <w:r w:rsidRPr="00340613">
          <w:rPr>
            <w:rFonts w:asciiTheme="minorHAnsi" w:hAnsiTheme="minorHAnsi"/>
            <w:sz w:val="22"/>
            <w:szCs w:val="22"/>
          </w:rPr>
          <w:fldChar w:fldCharType="begin"/>
        </w:r>
        <w:r w:rsidRPr="00340613">
          <w:rPr>
            <w:rFonts w:asciiTheme="minorHAnsi" w:hAnsiTheme="minorHAnsi"/>
            <w:sz w:val="22"/>
            <w:szCs w:val="22"/>
          </w:rPr>
          <w:instrText xml:space="preserve"> PAGE   \* MERGEFORMAT </w:instrText>
        </w:r>
        <w:r w:rsidRPr="00340613">
          <w:rPr>
            <w:rFonts w:asciiTheme="minorHAnsi" w:hAnsiTheme="minorHAnsi"/>
            <w:sz w:val="22"/>
            <w:szCs w:val="22"/>
          </w:rPr>
          <w:fldChar w:fldCharType="separate"/>
        </w:r>
        <w:r w:rsidR="00726F5D">
          <w:rPr>
            <w:rFonts w:asciiTheme="minorHAnsi" w:hAnsiTheme="minorHAnsi"/>
            <w:noProof/>
            <w:sz w:val="22"/>
            <w:szCs w:val="22"/>
          </w:rPr>
          <w:t>111</w:t>
        </w:r>
        <w:r w:rsidRPr="00340613">
          <w:rPr>
            <w:rFonts w:asciiTheme="minorHAnsi" w:hAnsiTheme="minorHAnsi"/>
            <w:noProof/>
            <w:sz w:val="22"/>
            <w:szCs w:val="22"/>
          </w:rPr>
          <w:fldChar w:fldCharType="end"/>
        </w:r>
      </w:p>
    </w:sdtContent>
  </w:sdt>
  <w:p w:rsidR="00C63E08" w:rsidRDefault="00C63E0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E08" w:rsidRPr="00BE580F" w:rsidRDefault="00C63E08">
    <w:pPr>
      <w:pStyle w:val="Footer"/>
      <w:rPr>
        <w:sz w:val="22"/>
        <w:szCs w:val="22"/>
      </w:rPr>
    </w:pPr>
    <w:r w:rsidRPr="00BE580F">
      <w:rPr>
        <w:rFonts w:eastAsiaTheme="minorEastAsia"/>
        <w:sz w:val="22"/>
        <w:szCs w:val="22"/>
      </w:rPr>
      <w:fldChar w:fldCharType="begin"/>
    </w:r>
    <w:r w:rsidRPr="00BE580F">
      <w:rPr>
        <w:sz w:val="22"/>
        <w:szCs w:val="22"/>
      </w:rPr>
      <w:instrText xml:space="preserve"> PAGE    \* MERGEFORMAT </w:instrText>
    </w:r>
    <w:r w:rsidRPr="00BE580F">
      <w:rPr>
        <w:rFonts w:eastAsiaTheme="minorEastAsia"/>
        <w:sz w:val="22"/>
        <w:szCs w:val="22"/>
      </w:rPr>
      <w:fldChar w:fldCharType="separate"/>
    </w:r>
    <w:r w:rsidR="00726F5D" w:rsidRPr="00726F5D">
      <w:rPr>
        <w:rFonts w:eastAsiaTheme="majorEastAsia"/>
        <w:noProof/>
        <w:sz w:val="22"/>
        <w:szCs w:val="22"/>
      </w:rPr>
      <w:t>114</w:t>
    </w:r>
    <w:r w:rsidRPr="00BE580F">
      <w:rPr>
        <w:rFonts w:eastAsiaTheme="majorEastAsia"/>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C51" w:rsidRDefault="001D0C51" w:rsidP="00FB0311">
      <w:r>
        <w:separator/>
      </w:r>
    </w:p>
  </w:footnote>
  <w:footnote w:type="continuationSeparator" w:id="0">
    <w:p w:rsidR="001D0C51" w:rsidRDefault="001D0C51" w:rsidP="00FB0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E08" w:rsidRPr="00D059DE" w:rsidRDefault="00C63E08" w:rsidP="00C63E08">
    <w:pPr>
      <w:rPr>
        <w:b/>
        <w:sz w:val="16"/>
        <w:szCs w:val="16"/>
      </w:rPr>
    </w:pPr>
    <w:r w:rsidRPr="00D059DE">
      <w:rPr>
        <w:b/>
        <w:i/>
        <w:noProof/>
        <w:sz w:val="16"/>
        <w:szCs w:val="16"/>
      </w:rPr>
      <w:t>JOURNAL OF ENVIRONMENTAL ENGINEERING &amp; SUSTAINABLE TECHNOLOGY</w:t>
    </w:r>
    <w:r>
      <w:rPr>
        <w:b/>
        <w:i/>
        <w:noProof/>
        <w:sz w:val="16"/>
        <w:szCs w:val="16"/>
      </w:rPr>
      <w:t xml:space="preserve"> </w:t>
    </w:r>
    <w:r>
      <w:rPr>
        <w:b/>
        <w:i/>
        <w:noProof/>
        <w:sz w:val="16"/>
        <w:szCs w:val="16"/>
      </w:rPr>
      <w:tab/>
    </w:r>
    <w:r w:rsidRPr="00D059DE">
      <w:rPr>
        <w:b/>
        <w:i/>
        <w:noProof/>
        <w:sz w:val="16"/>
        <w:szCs w:val="16"/>
      </w:rPr>
      <w:tab/>
    </w:r>
    <w:r w:rsidRPr="00D059DE">
      <w:rPr>
        <w:b/>
        <w:i/>
        <w:noProof/>
      </w:rPr>
      <w:t xml:space="preserve">P-ISSN : </w:t>
    </w:r>
    <w:r w:rsidRPr="00D059DE">
      <w:rPr>
        <w:b/>
      </w:rPr>
      <w:t>2356-3109</w:t>
    </w:r>
    <w:r w:rsidRPr="00D059DE">
      <w:rPr>
        <w:b/>
        <w:sz w:val="16"/>
        <w:szCs w:val="16"/>
      </w:rPr>
      <w:t xml:space="preserve">   </w:t>
    </w:r>
  </w:p>
  <w:p w:rsidR="00C63E08" w:rsidRPr="00D059DE" w:rsidRDefault="00C63E08" w:rsidP="00C63E08">
    <w:pPr>
      <w:rPr>
        <w:b/>
        <w:i/>
        <w:noProof/>
      </w:rPr>
    </w:pPr>
    <w:r>
      <w:rPr>
        <w:b/>
        <w:i/>
        <w:noProof/>
      </w:rPr>
      <w:t>NOVEMBER</w:t>
    </w:r>
    <w:r w:rsidRPr="00D059DE">
      <w:rPr>
        <w:b/>
        <w:i/>
        <w:noProof/>
      </w:rPr>
      <w:t>-201</w:t>
    </w:r>
    <w:r>
      <w:rPr>
        <w:b/>
        <w:i/>
        <w:noProof/>
      </w:rPr>
      <w:t xml:space="preserve">4       </w:t>
    </w:r>
    <w:r>
      <w:rPr>
        <w:b/>
        <w:i/>
        <w:noProof/>
      </w:rPr>
      <w:tab/>
    </w:r>
    <w:r>
      <w:rPr>
        <w:b/>
        <w:i/>
        <w:noProof/>
      </w:rPr>
      <w:tab/>
    </w:r>
    <w:r>
      <w:rPr>
        <w:b/>
        <w:i/>
        <w:noProof/>
      </w:rPr>
      <w:tab/>
    </w:r>
    <w:r w:rsidRPr="00D059DE">
      <w:rPr>
        <w:b/>
        <w:i/>
        <w:noProof/>
      </w:rPr>
      <w:t>VOLUME 01 NO. 0</w:t>
    </w:r>
    <w:r>
      <w:rPr>
        <w:b/>
        <w:i/>
        <w:noProof/>
      </w:rPr>
      <w:t>2</w:t>
    </w:r>
    <w:r w:rsidRPr="00D059DE">
      <w:rPr>
        <w:b/>
        <w:i/>
        <w:noProof/>
      </w:rPr>
      <w:tab/>
    </w:r>
    <w:r w:rsidRPr="00D059DE">
      <w:rPr>
        <w:b/>
        <w:i/>
        <w:noProof/>
      </w:rPr>
      <w:tab/>
    </w:r>
    <w:r w:rsidRPr="00D059DE">
      <w:rPr>
        <w:b/>
        <w:i/>
        <w:noProof/>
      </w:rPr>
      <w:tab/>
      <w:t>http://jeest.ub.ac.id</w:t>
    </w:r>
  </w:p>
  <w:p w:rsidR="00C63E08" w:rsidRDefault="00C63E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E08" w:rsidRPr="00C01750" w:rsidRDefault="00C63E08" w:rsidP="00C63E08">
    <w:pPr>
      <w:ind w:left="-142" w:firstLine="142"/>
      <w:rPr>
        <w:i/>
        <w:noProof/>
      </w:rPr>
    </w:pPr>
    <w:r w:rsidRPr="00C01750">
      <w:rPr>
        <w:i/>
        <w:noProof/>
      </w:rPr>
      <w:t xml:space="preserve">JEEST                               </w:t>
    </w:r>
    <w:r w:rsidRPr="00C01750">
      <w:rPr>
        <w:i/>
        <w:noProof/>
      </w:rPr>
      <w:tab/>
    </w:r>
    <w:r w:rsidRPr="00C01750">
      <w:rPr>
        <w:i/>
        <w:noProof/>
      </w:rPr>
      <w:tab/>
    </w:r>
    <w:r w:rsidRPr="00C01750">
      <w:rPr>
        <w:i/>
        <w:noProof/>
      </w:rPr>
      <w:tab/>
    </w:r>
    <w:r w:rsidRPr="00C01750">
      <w:rPr>
        <w:i/>
        <w:noProof/>
      </w:rPr>
      <w:tab/>
    </w:r>
    <w:r w:rsidRPr="00C01750">
      <w:rPr>
        <w:i/>
        <w:noProof/>
      </w:rPr>
      <w:tab/>
    </w:r>
    <w:r w:rsidRPr="00C01750">
      <w:rPr>
        <w:i/>
        <w:noProof/>
      </w:rPr>
      <w:tab/>
    </w:r>
    <w:r w:rsidRPr="00C01750">
      <w:rPr>
        <w:i/>
        <w:noProof/>
      </w:rPr>
      <w:tab/>
    </w:r>
    <w:r w:rsidRPr="00C01750">
      <w:rPr>
        <w:i/>
        <w:noProof/>
      </w:rPr>
      <w:tab/>
      <w:t xml:space="preserve">E-ISSN : </w:t>
    </w:r>
    <w:r w:rsidRPr="00C01750">
      <w:t>2356-3109</w:t>
    </w:r>
  </w:p>
  <w:p w:rsidR="00C63E08" w:rsidRPr="00C01750" w:rsidRDefault="00C63E08" w:rsidP="00C63E08">
    <w:pPr>
      <w:rPr>
        <w:i/>
        <w:noProof/>
      </w:rPr>
    </w:pPr>
    <w:r>
      <w:rPr>
        <w:i/>
        <w:noProof/>
      </w:rPr>
      <w:t>NOVEMBER</w:t>
    </w:r>
    <w:r w:rsidRPr="00C01750">
      <w:rPr>
        <w:i/>
        <w:noProof/>
      </w:rPr>
      <w:t>-201</w:t>
    </w:r>
    <w:r>
      <w:rPr>
        <w:i/>
        <w:noProof/>
      </w:rPr>
      <w:t>4</w:t>
    </w:r>
    <w:r>
      <w:rPr>
        <w:i/>
        <w:noProof/>
      </w:rPr>
      <w:tab/>
    </w:r>
    <w:r>
      <w:rPr>
        <w:i/>
        <w:noProof/>
      </w:rPr>
      <w:tab/>
    </w:r>
    <w:r>
      <w:rPr>
        <w:i/>
        <w:noProof/>
      </w:rPr>
      <w:tab/>
      <w:t xml:space="preserve"> </w:t>
    </w:r>
    <w:r w:rsidRPr="00C01750">
      <w:rPr>
        <w:i/>
        <w:noProof/>
      </w:rPr>
      <w:t>VOLUME 01 NO. 0</w:t>
    </w:r>
    <w:r>
      <w:rPr>
        <w:i/>
        <w:noProof/>
      </w:rPr>
      <w:t>2</w:t>
    </w:r>
    <w:r w:rsidRPr="00C01750">
      <w:rPr>
        <w:i/>
        <w:noProof/>
      </w:rPr>
      <w:tab/>
    </w:r>
    <w:r w:rsidRPr="00C01750">
      <w:rPr>
        <w:i/>
        <w:noProof/>
      </w:rPr>
      <w:tab/>
    </w:r>
    <w:r w:rsidRPr="00C01750">
      <w:rPr>
        <w:i/>
        <w:noProof/>
      </w:rPr>
      <w:tab/>
      <w:t>http://jeest.ub.ac.id</w:t>
    </w:r>
  </w:p>
  <w:p w:rsidR="00C63E08" w:rsidRDefault="00C63E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E08" w:rsidRPr="00C01750" w:rsidRDefault="00C63E08" w:rsidP="00C63E08">
    <w:pPr>
      <w:ind w:left="-142" w:firstLine="142"/>
      <w:rPr>
        <w:i/>
        <w:noProof/>
      </w:rPr>
    </w:pPr>
    <w:r w:rsidRPr="00C01750">
      <w:rPr>
        <w:i/>
        <w:noProof/>
      </w:rPr>
      <w:t xml:space="preserve">JEEST                               </w:t>
    </w:r>
    <w:r w:rsidRPr="00C01750">
      <w:rPr>
        <w:i/>
        <w:noProof/>
      </w:rPr>
      <w:tab/>
    </w:r>
    <w:r w:rsidRPr="00C01750">
      <w:rPr>
        <w:i/>
        <w:noProof/>
      </w:rPr>
      <w:tab/>
    </w:r>
    <w:r w:rsidRPr="00C01750">
      <w:rPr>
        <w:i/>
        <w:noProof/>
      </w:rPr>
      <w:tab/>
    </w:r>
    <w:r w:rsidRPr="00C01750">
      <w:rPr>
        <w:i/>
        <w:noProof/>
      </w:rPr>
      <w:tab/>
    </w:r>
    <w:r w:rsidRPr="00C01750">
      <w:rPr>
        <w:i/>
        <w:noProof/>
      </w:rPr>
      <w:tab/>
    </w:r>
    <w:r w:rsidRPr="00C01750">
      <w:rPr>
        <w:i/>
        <w:noProof/>
      </w:rPr>
      <w:tab/>
    </w:r>
    <w:r w:rsidRPr="00C01750">
      <w:rPr>
        <w:i/>
        <w:noProof/>
      </w:rPr>
      <w:tab/>
    </w:r>
    <w:r w:rsidRPr="00C01750">
      <w:rPr>
        <w:i/>
        <w:noProof/>
      </w:rPr>
      <w:tab/>
      <w:t xml:space="preserve">E-ISSN : </w:t>
    </w:r>
    <w:r w:rsidRPr="00C01750">
      <w:t>2356-3109</w:t>
    </w:r>
  </w:p>
  <w:p w:rsidR="00C63E08" w:rsidRPr="00C01750" w:rsidRDefault="00C63E08" w:rsidP="00C63E08">
    <w:pPr>
      <w:rPr>
        <w:i/>
        <w:noProof/>
      </w:rPr>
    </w:pPr>
    <w:r>
      <w:rPr>
        <w:i/>
        <w:noProof/>
      </w:rPr>
      <w:t>NOVEMBER</w:t>
    </w:r>
    <w:r w:rsidRPr="00C01750">
      <w:rPr>
        <w:i/>
        <w:noProof/>
      </w:rPr>
      <w:t>-201</w:t>
    </w:r>
    <w:r>
      <w:rPr>
        <w:i/>
        <w:noProof/>
      </w:rPr>
      <w:t>4</w:t>
    </w:r>
    <w:r>
      <w:rPr>
        <w:i/>
        <w:noProof/>
      </w:rPr>
      <w:tab/>
    </w:r>
    <w:r>
      <w:rPr>
        <w:i/>
        <w:noProof/>
      </w:rPr>
      <w:tab/>
    </w:r>
    <w:r>
      <w:rPr>
        <w:i/>
        <w:noProof/>
      </w:rPr>
      <w:tab/>
      <w:t xml:space="preserve"> </w:t>
    </w:r>
    <w:r w:rsidRPr="00C01750">
      <w:rPr>
        <w:i/>
        <w:noProof/>
      </w:rPr>
      <w:t>VOLUME 01 NO. 0</w:t>
    </w:r>
    <w:r>
      <w:rPr>
        <w:i/>
        <w:noProof/>
      </w:rPr>
      <w:t>2</w:t>
    </w:r>
    <w:r w:rsidRPr="00C01750">
      <w:rPr>
        <w:i/>
        <w:noProof/>
      </w:rPr>
      <w:tab/>
    </w:r>
    <w:r w:rsidRPr="00C01750">
      <w:rPr>
        <w:i/>
        <w:noProof/>
      </w:rPr>
      <w:tab/>
    </w:r>
    <w:r w:rsidRPr="00C01750">
      <w:rPr>
        <w:i/>
        <w:noProof/>
      </w:rPr>
      <w:tab/>
      <w:t>http://jeest.ub.ac.id</w:t>
    </w:r>
  </w:p>
  <w:p w:rsidR="00C63E08" w:rsidRDefault="00C63E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5FF2"/>
    <w:multiLevelType w:val="hybridMultilevel"/>
    <w:tmpl w:val="02FCE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F6F35"/>
    <w:multiLevelType w:val="hybridMultilevel"/>
    <w:tmpl w:val="9EDE3D32"/>
    <w:lvl w:ilvl="0" w:tplc="09848CAA">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B0BC2"/>
    <w:multiLevelType w:val="hybridMultilevel"/>
    <w:tmpl w:val="EB8C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05233"/>
    <w:multiLevelType w:val="hybridMultilevel"/>
    <w:tmpl w:val="8B18BC5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
    <w:nsid w:val="13A7347A"/>
    <w:multiLevelType w:val="hybridMultilevel"/>
    <w:tmpl w:val="D78EE4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C53042"/>
    <w:multiLevelType w:val="hybridMultilevel"/>
    <w:tmpl w:val="79BA3E16"/>
    <w:lvl w:ilvl="0" w:tplc="05946D9C">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414F42"/>
    <w:multiLevelType w:val="hybridMultilevel"/>
    <w:tmpl w:val="A2E002CE"/>
    <w:lvl w:ilvl="0" w:tplc="0421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535EC"/>
    <w:multiLevelType w:val="hybridMultilevel"/>
    <w:tmpl w:val="D2408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B03C88"/>
    <w:multiLevelType w:val="hybridMultilevel"/>
    <w:tmpl w:val="4C2CADA8"/>
    <w:lvl w:ilvl="0" w:tplc="4C302074">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1ED3E39"/>
    <w:multiLevelType w:val="multilevel"/>
    <w:tmpl w:val="9398ABC6"/>
    <w:lvl w:ilvl="0">
      <w:start w:val="1"/>
      <w:numFmt w:val="upperRoman"/>
      <w:lvlText w:val="%1."/>
      <w:lvlJc w:val="left"/>
      <w:pPr>
        <w:ind w:left="2520" w:hanging="720"/>
      </w:pPr>
      <w:rPr>
        <w:rFonts w:ascii="Times New Roman" w:eastAsia="Calibri" w:hAnsi="Times New Roman" w:cs="Times New Roman"/>
      </w:rPr>
    </w:lvl>
    <w:lvl w:ilvl="1">
      <w:start w:val="1"/>
      <w:numFmt w:val="decimal"/>
      <w:isLgl/>
      <w:lvlText w:val="%1.%2"/>
      <w:lvlJc w:val="left"/>
      <w:pPr>
        <w:ind w:left="810" w:hanging="360"/>
      </w:pPr>
      <w:rPr>
        <w:rFonts w:hint="default"/>
        <w:i w:val="0"/>
        <w:sz w:val="18"/>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0">
    <w:nsid w:val="256371A1"/>
    <w:multiLevelType w:val="hybridMultilevel"/>
    <w:tmpl w:val="28CC86A0"/>
    <w:lvl w:ilvl="0" w:tplc="04090015">
      <w:start w:val="1"/>
      <w:numFmt w:val="upperLetter"/>
      <w:lvlText w:val="%1."/>
      <w:lvlJc w:val="left"/>
      <w:pPr>
        <w:ind w:left="7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6741F5"/>
    <w:multiLevelType w:val="hybridMultilevel"/>
    <w:tmpl w:val="24E0EC6A"/>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8A7518E"/>
    <w:multiLevelType w:val="hybridMultilevel"/>
    <w:tmpl w:val="F8A69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CC4722"/>
    <w:multiLevelType w:val="hybridMultilevel"/>
    <w:tmpl w:val="352895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A54B7B"/>
    <w:multiLevelType w:val="hybridMultilevel"/>
    <w:tmpl w:val="CCD23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47121D0"/>
    <w:multiLevelType w:val="hybridMultilevel"/>
    <w:tmpl w:val="DEA616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1A76B2"/>
    <w:multiLevelType w:val="hybridMultilevel"/>
    <w:tmpl w:val="D5605D3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37A45BCC"/>
    <w:multiLevelType w:val="hybridMultilevel"/>
    <w:tmpl w:val="4B601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530C63"/>
    <w:multiLevelType w:val="hybridMultilevel"/>
    <w:tmpl w:val="4B601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86001A"/>
    <w:multiLevelType w:val="hybridMultilevel"/>
    <w:tmpl w:val="0C1287BC"/>
    <w:lvl w:ilvl="0" w:tplc="AFF0153C">
      <w:start w:val="2"/>
      <w:numFmt w:val="bullet"/>
      <w:lvlText w:val="-"/>
      <w:lvlJc w:val="left"/>
      <w:pPr>
        <w:ind w:left="1980" w:hanging="360"/>
      </w:pPr>
      <w:rPr>
        <w:rFonts w:ascii="Times New Roman" w:eastAsia="Times New Roman" w:hAnsi="Times New Roman" w:cs="Times New Roman" w:hint="default"/>
      </w:rPr>
    </w:lvl>
    <w:lvl w:ilvl="1" w:tplc="04210003">
      <w:start w:val="1"/>
      <w:numFmt w:val="bullet"/>
      <w:lvlText w:val="o"/>
      <w:lvlJc w:val="left"/>
      <w:pPr>
        <w:ind w:left="2700" w:hanging="360"/>
      </w:pPr>
      <w:rPr>
        <w:rFonts w:ascii="Courier New" w:hAnsi="Courier New" w:cs="Courier New" w:hint="default"/>
      </w:rPr>
    </w:lvl>
    <w:lvl w:ilvl="2" w:tplc="04210005" w:tentative="1">
      <w:start w:val="1"/>
      <w:numFmt w:val="bullet"/>
      <w:lvlText w:val=""/>
      <w:lvlJc w:val="left"/>
      <w:pPr>
        <w:ind w:left="3420" w:hanging="360"/>
      </w:pPr>
      <w:rPr>
        <w:rFonts w:ascii="Wingdings" w:hAnsi="Wingdings" w:hint="default"/>
      </w:rPr>
    </w:lvl>
    <w:lvl w:ilvl="3" w:tplc="04210001" w:tentative="1">
      <w:start w:val="1"/>
      <w:numFmt w:val="bullet"/>
      <w:lvlText w:val=""/>
      <w:lvlJc w:val="left"/>
      <w:pPr>
        <w:ind w:left="4140" w:hanging="360"/>
      </w:pPr>
      <w:rPr>
        <w:rFonts w:ascii="Symbol" w:hAnsi="Symbol" w:hint="default"/>
      </w:rPr>
    </w:lvl>
    <w:lvl w:ilvl="4" w:tplc="04210003" w:tentative="1">
      <w:start w:val="1"/>
      <w:numFmt w:val="bullet"/>
      <w:lvlText w:val="o"/>
      <w:lvlJc w:val="left"/>
      <w:pPr>
        <w:ind w:left="4860" w:hanging="360"/>
      </w:pPr>
      <w:rPr>
        <w:rFonts w:ascii="Courier New" w:hAnsi="Courier New" w:cs="Courier New" w:hint="default"/>
      </w:rPr>
    </w:lvl>
    <w:lvl w:ilvl="5" w:tplc="04210005" w:tentative="1">
      <w:start w:val="1"/>
      <w:numFmt w:val="bullet"/>
      <w:lvlText w:val=""/>
      <w:lvlJc w:val="left"/>
      <w:pPr>
        <w:ind w:left="5580" w:hanging="360"/>
      </w:pPr>
      <w:rPr>
        <w:rFonts w:ascii="Wingdings" w:hAnsi="Wingdings" w:hint="default"/>
      </w:rPr>
    </w:lvl>
    <w:lvl w:ilvl="6" w:tplc="04210001" w:tentative="1">
      <w:start w:val="1"/>
      <w:numFmt w:val="bullet"/>
      <w:lvlText w:val=""/>
      <w:lvlJc w:val="left"/>
      <w:pPr>
        <w:ind w:left="6300" w:hanging="360"/>
      </w:pPr>
      <w:rPr>
        <w:rFonts w:ascii="Symbol" w:hAnsi="Symbol" w:hint="default"/>
      </w:rPr>
    </w:lvl>
    <w:lvl w:ilvl="7" w:tplc="04210003" w:tentative="1">
      <w:start w:val="1"/>
      <w:numFmt w:val="bullet"/>
      <w:lvlText w:val="o"/>
      <w:lvlJc w:val="left"/>
      <w:pPr>
        <w:ind w:left="7020" w:hanging="360"/>
      </w:pPr>
      <w:rPr>
        <w:rFonts w:ascii="Courier New" w:hAnsi="Courier New" w:cs="Courier New" w:hint="default"/>
      </w:rPr>
    </w:lvl>
    <w:lvl w:ilvl="8" w:tplc="04210005" w:tentative="1">
      <w:start w:val="1"/>
      <w:numFmt w:val="bullet"/>
      <w:lvlText w:val=""/>
      <w:lvlJc w:val="left"/>
      <w:pPr>
        <w:ind w:left="7740" w:hanging="360"/>
      </w:pPr>
      <w:rPr>
        <w:rFonts w:ascii="Wingdings" w:hAnsi="Wingdings" w:hint="default"/>
      </w:rPr>
    </w:lvl>
  </w:abstractNum>
  <w:abstractNum w:abstractNumId="20">
    <w:nsid w:val="438750BE"/>
    <w:multiLevelType w:val="hybridMultilevel"/>
    <w:tmpl w:val="04D6E8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976519"/>
    <w:multiLevelType w:val="hybridMultilevel"/>
    <w:tmpl w:val="B57CF792"/>
    <w:lvl w:ilvl="0" w:tplc="5376507C">
      <w:start w:val="1"/>
      <w:numFmt w:val="decimal"/>
      <w:lvlText w:val="%1."/>
      <w:lvlJc w:val="left"/>
      <w:pPr>
        <w:ind w:left="1440" w:hanging="360"/>
      </w:pPr>
      <w:rPr>
        <w:rFonts w:ascii="Times New Roman" w:eastAsia="Calibri" w:hAnsi="Times New Roman" w:cs="Times New Roman"/>
      </w:rPr>
    </w:lvl>
    <w:lvl w:ilvl="1" w:tplc="51CC926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6461DB3"/>
    <w:multiLevelType w:val="multilevel"/>
    <w:tmpl w:val="247E698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nsid w:val="4B431FE0"/>
    <w:multiLevelType w:val="hybridMultilevel"/>
    <w:tmpl w:val="BB2AC648"/>
    <w:lvl w:ilvl="0" w:tplc="0409000F">
      <w:start w:val="1"/>
      <w:numFmt w:val="decimal"/>
      <w:lvlText w:val="%1."/>
      <w:lvlJc w:val="left"/>
      <w:pPr>
        <w:ind w:left="720" w:hanging="360"/>
      </w:pPr>
      <w:rPr>
        <w:rFonts w:hint="default"/>
      </w:rPr>
    </w:lvl>
    <w:lvl w:ilvl="1" w:tplc="1108B0CE">
      <w:start w:val="1"/>
      <w:numFmt w:val="decimal"/>
      <w:lvlText w:val="%2."/>
      <w:lvlJc w:val="left"/>
      <w:pPr>
        <w:ind w:left="1440" w:hanging="360"/>
      </w:pPr>
      <w:rPr>
        <w:rFonts w:ascii="Times New Roman" w:eastAsia="Times New Roman" w:hAnsi="Times New Roman" w:cs="Times New Roman"/>
      </w:rPr>
    </w:lvl>
    <w:lvl w:ilvl="2" w:tplc="2650486A">
      <w:start w:val="1"/>
      <w:numFmt w:val="lowerLetter"/>
      <w:lvlText w:val="%3."/>
      <w:lvlJc w:val="left"/>
      <w:pPr>
        <w:ind w:left="2340" w:hanging="360"/>
      </w:pPr>
      <w:rPr>
        <w:rFonts w:hint="default"/>
      </w:rPr>
    </w:lvl>
    <w:lvl w:ilvl="3" w:tplc="D9A8AA6A">
      <w:start w:val="3"/>
      <w:numFmt w:val="bullet"/>
      <w:lvlText w:val="-"/>
      <w:lvlJc w:val="left"/>
      <w:pPr>
        <w:ind w:left="2880" w:hanging="360"/>
      </w:pPr>
      <w:rPr>
        <w:rFonts w:ascii="Times New Roman" w:eastAsia="Times New Roman" w:hAnsi="Times New Roman" w:cs="Times New Roman" w:hint="default"/>
      </w:rPr>
    </w:lvl>
    <w:lvl w:ilvl="4" w:tplc="43BA8EB4">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051123"/>
    <w:multiLevelType w:val="multilevel"/>
    <w:tmpl w:val="C26C440A"/>
    <w:styleLink w:val="Style1"/>
    <w:lvl w:ilvl="0">
      <w:start w:val="1"/>
      <w:numFmt w:val="decimal"/>
      <w:lvlText w:val="3.%1."/>
      <w:lvlJc w:val="left"/>
      <w:pPr>
        <w:ind w:left="360" w:hanging="360"/>
      </w:pPr>
      <w:rPr>
        <w:rFonts w:hint="default"/>
        <w:sz w:val="24"/>
        <w:szCs w:val="24"/>
      </w:rPr>
    </w:lvl>
    <w:lvl w:ilvl="1">
      <w:start w:val="1"/>
      <w:numFmt w:val="decimal"/>
      <w:lvlText w:val="3.%1.%2."/>
      <w:lvlJc w:val="left"/>
      <w:pPr>
        <w:ind w:left="360" w:hanging="360"/>
      </w:pPr>
      <w:rPr>
        <w:rFonts w:hint="default"/>
      </w:rPr>
    </w:lvl>
    <w:lvl w:ilvl="2">
      <w:start w:val="1"/>
      <w:numFmt w:val="decimal"/>
      <w:lvlText w:val="3.%1.%2.%3."/>
      <w:lvlJc w:val="right"/>
      <w:pPr>
        <w:ind w:left="900" w:hanging="180"/>
      </w:pPr>
      <w:rPr>
        <w:rFonts w:hint="default"/>
      </w:rPr>
    </w:lvl>
    <w:lvl w:ilvl="3">
      <w:start w:val="1"/>
      <w:numFmt w:val="decimal"/>
      <w:lvlText w:val="3.%1.%2.%3.%4."/>
      <w:lvlJc w:val="left"/>
      <w:pPr>
        <w:ind w:left="3240" w:hanging="360"/>
      </w:pPr>
      <w:rPr>
        <w:rFonts w:hint="default"/>
      </w:rPr>
    </w:lvl>
    <w:lvl w:ilvl="4">
      <w:start w:val="1"/>
      <w:numFmt w:val="decimal"/>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nsid w:val="55E20F81"/>
    <w:multiLevelType w:val="hybridMultilevel"/>
    <w:tmpl w:val="1A7AFF9C"/>
    <w:lvl w:ilvl="0" w:tplc="CBA88B52">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471267"/>
    <w:multiLevelType w:val="hybridMultilevel"/>
    <w:tmpl w:val="5AA8532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7">
    <w:nsid w:val="587A0AC7"/>
    <w:multiLevelType w:val="hybridMultilevel"/>
    <w:tmpl w:val="265621C6"/>
    <w:lvl w:ilvl="0" w:tplc="1938F366">
      <w:start w:val="1"/>
      <w:numFmt w:val="decimal"/>
      <w:lvlText w:val="%1."/>
      <w:lvlJc w:val="left"/>
      <w:pPr>
        <w:tabs>
          <w:tab w:val="num" w:pos="1094"/>
        </w:tabs>
        <w:ind w:left="109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5A7659"/>
    <w:multiLevelType w:val="hybridMultilevel"/>
    <w:tmpl w:val="20B04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6D54D5"/>
    <w:multiLevelType w:val="hybridMultilevel"/>
    <w:tmpl w:val="57968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E85A4C"/>
    <w:multiLevelType w:val="hybridMultilevel"/>
    <w:tmpl w:val="BD0C1618"/>
    <w:lvl w:ilvl="0" w:tplc="1F382C04">
      <w:start w:val="1"/>
      <w:numFmt w:val="decimal"/>
      <w:pStyle w:val="Notext"/>
      <w:lvlText w:val="%1."/>
      <w:lvlJc w:val="left"/>
      <w:pPr>
        <w:ind w:left="360" w:hanging="360"/>
      </w:pPr>
      <w:rPr>
        <w:rFonts w:ascii="Times New Roman" w:hAnsi="Times New Roman" w:hint="default"/>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66547013"/>
    <w:multiLevelType w:val="hybridMultilevel"/>
    <w:tmpl w:val="68505CF4"/>
    <w:lvl w:ilvl="0" w:tplc="18D86208">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3D1898"/>
    <w:multiLevelType w:val="hybridMultilevel"/>
    <w:tmpl w:val="61963E54"/>
    <w:lvl w:ilvl="0" w:tplc="3C7EFA58">
      <w:start w:val="1"/>
      <w:numFmt w:val="upperLetter"/>
      <w:lvlText w:val="%1."/>
      <w:lvlJc w:val="left"/>
      <w:pPr>
        <w:tabs>
          <w:tab w:val="num" w:pos="720"/>
        </w:tabs>
        <w:ind w:left="720" w:hanging="360"/>
      </w:pPr>
      <w:rPr>
        <w:rFonts w:hint="default"/>
      </w:rPr>
    </w:lvl>
    <w:lvl w:ilvl="1" w:tplc="6896D35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330D3B"/>
    <w:multiLevelType w:val="hybridMultilevel"/>
    <w:tmpl w:val="D1184208"/>
    <w:lvl w:ilvl="0" w:tplc="1938F36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FE7F14"/>
    <w:multiLevelType w:val="hybridMultilevel"/>
    <w:tmpl w:val="D5605D3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nsid w:val="72E51578"/>
    <w:multiLevelType w:val="hybridMultilevel"/>
    <w:tmpl w:val="4C2CADA8"/>
    <w:lvl w:ilvl="0" w:tplc="4C302074">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30"/>
  </w:num>
  <w:num w:numId="3">
    <w:abstractNumId w:val="1"/>
  </w:num>
  <w:num w:numId="4">
    <w:abstractNumId w:val="11"/>
  </w:num>
  <w:num w:numId="5">
    <w:abstractNumId w:val="29"/>
  </w:num>
  <w:num w:numId="6">
    <w:abstractNumId w:val="33"/>
  </w:num>
  <w:num w:numId="7">
    <w:abstractNumId w:val="27"/>
  </w:num>
  <w:num w:numId="8">
    <w:abstractNumId w:val="32"/>
  </w:num>
  <w:num w:numId="9">
    <w:abstractNumId w:val="5"/>
  </w:num>
  <w:num w:numId="10">
    <w:abstractNumId w:val="28"/>
  </w:num>
  <w:num w:numId="11">
    <w:abstractNumId w:val="0"/>
  </w:num>
  <w:num w:numId="12">
    <w:abstractNumId w:val="12"/>
  </w:num>
  <w:num w:numId="13">
    <w:abstractNumId w:val="7"/>
  </w:num>
  <w:num w:numId="14">
    <w:abstractNumId w:val="15"/>
  </w:num>
  <w:num w:numId="15">
    <w:abstractNumId w:val="9"/>
  </w:num>
  <w:num w:numId="16">
    <w:abstractNumId w:val="2"/>
  </w:num>
  <w:num w:numId="17">
    <w:abstractNumId w:val="22"/>
  </w:num>
  <w:num w:numId="18">
    <w:abstractNumId w:val="26"/>
  </w:num>
  <w:num w:numId="19">
    <w:abstractNumId w:val="24"/>
  </w:num>
  <w:num w:numId="20">
    <w:abstractNumId w:val="19"/>
  </w:num>
  <w:num w:numId="21">
    <w:abstractNumId w:val="25"/>
  </w:num>
  <w:num w:numId="22">
    <w:abstractNumId w:val="20"/>
  </w:num>
  <w:num w:numId="23">
    <w:abstractNumId w:val="18"/>
  </w:num>
  <w:num w:numId="24">
    <w:abstractNumId w:val="6"/>
  </w:num>
  <w:num w:numId="25">
    <w:abstractNumId w:val="10"/>
  </w:num>
  <w:num w:numId="26">
    <w:abstractNumId w:val="17"/>
  </w:num>
  <w:num w:numId="27">
    <w:abstractNumId w:val="23"/>
  </w:num>
  <w:num w:numId="28">
    <w:abstractNumId w:val="16"/>
  </w:num>
  <w:num w:numId="29">
    <w:abstractNumId w:val="34"/>
  </w:num>
  <w:num w:numId="30">
    <w:abstractNumId w:val="8"/>
  </w:num>
  <w:num w:numId="31">
    <w:abstractNumId w:val="21"/>
  </w:num>
  <w:num w:numId="32">
    <w:abstractNumId w:val="35"/>
  </w:num>
  <w:num w:numId="33">
    <w:abstractNumId w:val="3"/>
  </w:num>
  <w:num w:numId="34">
    <w:abstractNumId w:val="14"/>
  </w:num>
  <w:num w:numId="35">
    <w:abstractNumId w:val="3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spelling="clean" w:grammar="clean"/>
  <w:defaultTabStop w:val="720"/>
  <w:evenAndOddHeaders/>
  <w:drawingGridHorizontalSpacing w:val="100"/>
  <w:displayHorizontalDrawingGridEvery w:val="2"/>
  <w:characterSpacingControl w:val="doNotCompress"/>
  <w:hdrShapeDefaults>
    <o:shapedefaults v:ext="edit" spidmax="2049" style="mso-position-horizontal-relative:margin;mso-position-vertical-relative:margin" fillcolor="white" strokecolor="none [3212]">
      <v:fill color="white"/>
      <v:stroke color="none [3212]"/>
      <v:textbox inset="0,.7pt,5.85pt,.7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F81"/>
    <w:rsid w:val="00000F8B"/>
    <w:rsid w:val="000020D8"/>
    <w:rsid w:val="00003237"/>
    <w:rsid w:val="000036FB"/>
    <w:rsid w:val="0001131C"/>
    <w:rsid w:val="00013A33"/>
    <w:rsid w:val="00013FAD"/>
    <w:rsid w:val="00020C47"/>
    <w:rsid w:val="00021B09"/>
    <w:rsid w:val="00021B88"/>
    <w:rsid w:val="000221A9"/>
    <w:rsid w:val="00024518"/>
    <w:rsid w:val="00027314"/>
    <w:rsid w:val="0003175C"/>
    <w:rsid w:val="00031C93"/>
    <w:rsid w:val="00033767"/>
    <w:rsid w:val="00033F29"/>
    <w:rsid w:val="00035787"/>
    <w:rsid w:val="00041262"/>
    <w:rsid w:val="0004408C"/>
    <w:rsid w:val="00044589"/>
    <w:rsid w:val="00044E17"/>
    <w:rsid w:val="0004569D"/>
    <w:rsid w:val="00051E29"/>
    <w:rsid w:val="00054B35"/>
    <w:rsid w:val="00054BCA"/>
    <w:rsid w:val="00055022"/>
    <w:rsid w:val="00057BFA"/>
    <w:rsid w:val="00063F6E"/>
    <w:rsid w:val="00064B61"/>
    <w:rsid w:val="000741FB"/>
    <w:rsid w:val="00074328"/>
    <w:rsid w:val="000747FE"/>
    <w:rsid w:val="000761AB"/>
    <w:rsid w:val="000772D5"/>
    <w:rsid w:val="00081084"/>
    <w:rsid w:val="0008227F"/>
    <w:rsid w:val="0008363B"/>
    <w:rsid w:val="0008611C"/>
    <w:rsid w:val="0008697C"/>
    <w:rsid w:val="00087586"/>
    <w:rsid w:val="00087D57"/>
    <w:rsid w:val="000905F3"/>
    <w:rsid w:val="00091C19"/>
    <w:rsid w:val="000969EF"/>
    <w:rsid w:val="00096AF8"/>
    <w:rsid w:val="00097668"/>
    <w:rsid w:val="000A375C"/>
    <w:rsid w:val="000A3880"/>
    <w:rsid w:val="000A43E3"/>
    <w:rsid w:val="000A58E1"/>
    <w:rsid w:val="000A5FD7"/>
    <w:rsid w:val="000A6810"/>
    <w:rsid w:val="000B0DD6"/>
    <w:rsid w:val="000B29E0"/>
    <w:rsid w:val="000B2CE1"/>
    <w:rsid w:val="000B5D74"/>
    <w:rsid w:val="000B7162"/>
    <w:rsid w:val="000C23AA"/>
    <w:rsid w:val="000C50B0"/>
    <w:rsid w:val="000C783F"/>
    <w:rsid w:val="000D3852"/>
    <w:rsid w:val="000D55B2"/>
    <w:rsid w:val="000E06AB"/>
    <w:rsid w:val="000E2CA5"/>
    <w:rsid w:val="000E4527"/>
    <w:rsid w:val="000F04B6"/>
    <w:rsid w:val="000F28A8"/>
    <w:rsid w:val="000F32E7"/>
    <w:rsid w:val="000F4957"/>
    <w:rsid w:val="001037F2"/>
    <w:rsid w:val="00111C97"/>
    <w:rsid w:val="00112EC1"/>
    <w:rsid w:val="00113299"/>
    <w:rsid w:val="00116941"/>
    <w:rsid w:val="00117361"/>
    <w:rsid w:val="0013203A"/>
    <w:rsid w:val="00133CA0"/>
    <w:rsid w:val="00135F25"/>
    <w:rsid w:val="00136278"/>
    <w:rsid w:val="00136AAE"/>
    <w:rsid w:val="00140665"/>
    <w:rsid w:val="00142A31"/>
    <w:rsid w:val="00143BA7"/>
    <w:rsid w:val="00144D40"/>
    <w:rsid w:val="00145815"/>
    <w:rsid w:val="00146638"/>
    <w:rsid w:val="00150393"/>
    <w:rsid w:val="001513D4"/>
    <w:rsid w:val="00151ADB"/>
    <w:rsid w:val="00156239"/>
    <w:rsid w:val="00156302"/>
    <w:rsid w:val="001578AD"/>
    <w:rsid w:val="001606F6"/>
    <w:rsid w:val="0016264E"/>
    <w:rsid w:val="00165539"/>
    <w:rsid w:val="00165D2D"/>
    <w:rsid w:val="001661E8"/>
    <w:rsid w:val="0016632D"/>
    <w:rsid w:val="00166A31"/>
    <w:rsid w:val="0016752B"/>
    <w:rsid w:val="0017080A"/>
    <w:rsid w:val="00174856"/>
    <w:rsid w:val="0017535C"/>
    <w:rsid w:val="00175DDA"/>
    <w:rsid w:val="00176727"/>
    <w:rsid w:val="0017684F"/>
    <w:rsid w:val="0017702B"/>
    <w:rsid w:val="001800BB"/>
    <w:rsid w:val="0018422D"/>
    <w:rsid w:val="00184CF3"/>
    <w:rsid w:val="001864B9"/>
    <w:rsid w:val="00187A91"/>
    <w:rsid w:val="001903E9"/>
    <w:rsid w:val="0019047F"/>
    <w:rsid w:val="00193269"/>
    <w:rsid w:val="00195491"/>
    <w:rsid w:val="001A6DE0"/>
    <w:rsid w:val="001A7548"/>
    <w:rsid w:val="001B387A"/>
    <w:rsid w:val="001B75E6"/>
    <w:rsid w:val="001C16D7"/>
    <w:rsid w:val="001C27EA"/>
    <w:rsid w:val="001C4E80"/>
    <w:rsid w:val="001C7E15"/>
    <w:rsid w:val="001D0A73"/>
    <w:rsid w:val="001D0C51"/>
    <w:rsid w:val="001D2264"/>
    <w:rsid w:val="001E0F61"/>
    <w:rsid w:val="001E39D8"/>
    <w:rsid w:val="001E66D0"/>
    <w:rsid w:val="001E7465"/>
    <w:rsid w:val="00200014"/>
    <w:rsid w:val="00202B0B"/>
    <w:rsid w:val="00202B68"/>
    <w:rsid w:val="00203F86"/>
    <w:rsid w:val="002130C5"/>
    <w:rsid w:val="0021373C"/>
    <w:rsid w:val="002138BA"/>
    <w:rsid w:val="00213C27"/>
    <w:rsid w:val="00220A19"/>
    <w:rsid w:val="00220DF2"/>
    <w:rsid w:val="00221F99"/>
    <w:rsid w:val="002224BB"/>
    <w:rsid w:val="0022355D"/>
    <w:rsid w:val="0022445B"/>
    <w:rsid w:val="00224E7D"/>
    <w:rsid w:val="00226782"/>
    <w:rsid w:val="00227CDE"/>
    <w:rsid w:val="002305BF"/>
    <w:rsid w:val="00230941"/>
    <w:rsid w:val="00235E11"/>
    <w:rsid w:val="002366AD"/>
    <w:rsid w:val="00241598"/>
    <w:rsid w:val="00244181"/>
    <w:rsid w:val="00245616"/>
    <w:rsid w:val="00245B32"/>
    <w:rsid w:val="00254682"/>
    <w:rsid w:val="00257549"/>
    <w:rsid w:val="00257BDC"/>
    <w:rsid w:val="00263502"/>
    <w:rsid w:val="0026351D"/>
    <w:rsid w:val="00263C0B"/>
    <w:rsid w:val="0026618C"/>
    <w:rsid w:val="00266CB6"/>
    <w:rsid w:val="00271316"/>
    <w:rsid w:val="00271C22"/>
    <w:rsid w:val="002721C9"/>
    <w:rsid w:val="002724AF"/>
    <w:rsid w:val="00273604"/>
    <w:rsid w:val="002748C8"/>
    <w:rsid w:val="002776A4"/>
    <w:rsid w:val="002817D3"/>
    <w:rsid w:val="00284643"/>
    <w:rsid w:val="00285A10"/>
    <w:rsid w:val="002876A5"/>
    <w:rsid w:val="002945BE"/>
    <w:rsid w:val="002946A5"/>
    <w:rsid w:val="002955FB"/>
    <w:rsid w:val="00295A7A"/>
    <w:rsid w:val="002A041D"/>
    <w:rsid w:val="002A7486"/>
    <w:rsid w:val="002A7505"/>
    <w:rsid w:val="002A7D9C"/>
    <w:rsid w:val="002B16D7"/>
    <w:rsid w:val="002B2159"/>
    <w:rsid w:val="002B3E8C"/>
    <w:rsid w:val="002B5155"/>
    <w:rsid w:val="002B6643"/>
    <w:rsid w:val="002C0897"/>
    <w:rsid w:val="002C16DE"/>
    <w:rsid w:val="002C210D"/>
    <w:rsid w:val="002C3AAF"/>
    <w:rsid w:val="002C5CF7"/>
    <w:rsid w:val="002D14CD"/>
    <w:rsid w:val="002D3B25"/>
    <w:rsid w:val="002D5290"/>
    <w:rsid w:val="002D75AE"/>
    <w:rsid w:val="002E1EBA"/>
    <w:rsid w:val="002E3B00"/>
    <w:rsid w:val="002E3DA3"/>
    <w:rsid w:val="002E4BE1"/>
    <w:rsid w:val="002E5475"/>
    <w:rsid w:val="002F0EEA"/>
    <w:rsid w:val="002F1FE3"/>
    <w:rsid w:val="002F229D"/>
    <w:rsid w:val="0030005B"/>
    <w:rsid w:val="00302178"/>
    <w:rsid w:val="00302531"/>
    <w:rsid w:val="00303B4D"/>
    <w:rsid w:val="0031114A"/>
    <w:rsid w:val="003121E0"/>
    <w:rsid w:val="0031290E"/>
    <w:rsid w:val="00312B50"/>
    <w:rsid w:val="00313213"/>
    <w:rsid w:val="00314467"/>
    <w:rsid w:val="00314AB3"/>
    <w:rsid w:val="00315DF4"/>
    <w:rsid w:val="0032091B"/>
    <w:rsid w:val="00321EA0"/>
    <w:rsid w:val="003320D5"/>
    <w:rsid w:val="00332D19"/>
    <w:rsid w:val="0033476F"/>
    <w:rsid w:val="0033543C"/>
    <w:rsid w:val="003373B7"/>
    <w:rsid w:val="00340613"/>
    <w:rsid w:val="00342794"/>
    <w:rsid w:val="00342DAC"/>
    <w:rsid w:val="003461DF"/>
    <w:rsid w:val="00346D5F"/>
    <w:rsid w:val="003501B4"/>
    <w:rsid w:val="003507AB"/>
    <w:rsid w:val="00352C87"/>
    <w:rsid w:val="00353B6A"/>
    <w:rsid w:val="00355E27"/>
    <w:rsid w:val="003576AB"/>
    <w:rsid w:val="0035778B"/>
    <w:rsid w:val="00360C82"/>
    <w:rsid w:val="00373E5C"/>
    <w:rsid w:val="00374DF1"/>
    <w:rsid w:val="0037734E"/>
    <w:rsid w:val="003779C7"/>
    <w:rsid w:val="003818B3"/>
    <w:rsid w:val="00385B9F"/>
    <w:rsid w:val="00385D61"/>
    <w:rsid w:val="00387ADF"/>
    <w:rsid w:val="00394D7E"/>
    <w:rsid w:val="003963F2"/>
    <w:rsid w:val="003A0D55"/>
    <w:rsid w:val="003A151F"/>
    <w:rsid w:val="003A30EF"/>
    <w:rsid w:val="003A5847"/>
    <w:rsid w:val="003A7AB4"/>
    <w:rsid w:val="003A7F63"/>
    <w:rsid w:val="003B197F"/>
    <w:rsid w:val="003B3B25"/>
    <w:rsid w:val="003B3DE0"/>
    <w:rsid w:val="003C10C9"/>
    <w:rsid w:val="003C2A1F"/>
    <w:rsid w:val="003C2ED4"/>
    <w:rsid w:val="003D1173"/>
    <w:rsid w:val="003D6785"/>
    <w:rsid w:val="003D76C2"/>
    <w:rsid w:val="003E1DDE"/>
    <w:rsid w:val="003E2205"/>
    <w:rsid w:val="003E5A68"/>
    <w:rsid w:val="003F2723"/>
    <w:rsid w:val="003F3194"/>
    <w:rsid w:val="003F5AC7"/>
    <w:rsid w:val="003F5BB0"/>
    <w:rsid w:val="00401594"/>
    <w:rsid w:val="00403ED8"/>
    <w:rsid w:val="004061BD"/>
    <w:rsid w:val="004105A0"/>
    <w:rsid w:val="00410C37"/>
    <w:rsid w:val="00411D5C"/>
    <w:rsid w:val="004126FF"/>
    <w:rsid w:val="00420236"/>
    <w:rsid w:val="004205F4"/>
    <w:rsid w:val="00422FF1"/>
    <w:rsid w:val="00423482"/>
    <w:rsid w:val="00430CFE"/>
    <w:rsid w:val="00431131"/>
    <w:rsid w:val="00432D89"/>
    <w:rsid w:val="0043301E"/>
    <w:rsid w:val="00434761"/>
    <w:rsid w:val="0043579A"/>
    <w:rsid w:val="00435D7D"/>
    <w:rsid w:val="0043612D"/>
    <w:rsid w:val="00443E98"/>
    <w:rsid w:val="004446BF"/>
    <w:rsid w:val="00451241"/>
    <w:rsid w:val="00452338"/>
    <w:rsid w:val="004564BE"/>
    <w:rsid w:val="00456C78"/>
    <w:rsid w:val="0046295C"/>
    <w:rsid w:val="00465283"/>
    <w:rsid w:val="00466C74"/>
    <w:rsid w:val="004673F6"/>
    <w:rsid w:val="004705A7"/>
    <w:rsid w:val="00470FAE"/>
    <w:rsid w:val="004730F5"/>
    <w:rsid w:val="004746DE"/>
    <w:rsid w:val="00480B77"/>
    <w:rsid w:val="00486AFA"/>
    <w:rsid w:val="00490C7F"/>
    <w:rsid w:val="0049340F"/>
    <w:rsid w:val="00493807"/>
    <w:rsid w:val="00495601"/>
    <w:rsid w:val="004973C3"/>
    <w:rsid w:val="004977B9"/>
    <w:rsid w:val="00497EA3"/>
    <w:rsid w:val="004A144A"/>
    <w:rsid w:val="004A1484"/>
    <w:rsid w:val="004A52B0"/>
    <w:rsid w:val="004A54EC"/>
    <w:rsid w:val="004A6DAF"/>
    <w:rsid w:val="004A74D9"/>
    <w:rsid w:val="004A75E3"/>
    <w:rsid w:val="004B33A7"/>
    <w:rsid w:val="004B4404"/>
    <w:rsid w:val="004B69D8"/>
    <w:rsid w:val="004C159E"/>
    <w:rsid w:val="004C30CD"/>
    <w:rsid w:val="004C33A2"/>
    <w:rsid w:val="004C56CB"/>
    <w:rsid w:val="004C6052"/>
    <w:rsid w:val="004D0E35"/>
    <w:rsid w:val="004D24A0"/>
    <w:rsid w:val="004D2AB7"/>
    <w:rsid w:val="004D5159"/>
    <w:rsid w:val="004D6BA0"/>
    <w:rsid w:val="004D76DA"/>
    <w:rsid w:val="004E2997"/>
    <w:rsid w:val="004E3C9E"/>
    <w:rsid w:val="004E6228"/>
    <w:rsid w:val="004F1A4B"/>
    <w:rsid w:val="004F2F62"/>
    <w:rsid w:val="004F3F2A"/>
    <w:rsid w:val="004F40D0"/>
    <w:rsid w:val="004F70D2"/>
    <w:rsid w:val="0050305C"/>
    <w:rsid w:val="00506910"/>
    <w:rsid w:val="00510C00"/>
    <w:rsid w:val="00511ADE"/>
    <w:rsid w:val="005160C6"/>
    <w:rsid w:val="00520B72"/>
    <w:rsid w:val="00521224"/>
    <w:rsid w:val="00522F30"/>
    <w:rsid w:val="005231E8"/>
    <w:rsid w:val="00523995"/>
    <w:rsid w:val="005332DD"/>
    <w:rsid w:val="00533AFE"/>
    <w:rsid w:val="00534266"/>
    <w:rsid w:val="005355C0"/>
    <w:rsid w:val="00535BCE"/>
    <w:rsid w:val="0054158B"/>
    <w:rsid w:val="00544710"/>
    <w:rsid w:val="00545782"/>
    <w:rsid w:val="00546AE7"/>
    <w:rsid w:val="00550772"/>
    <w:rsid w:val="00551658"/>
    <w:rsid w:val="00553554"/>
    <w:rsid w:val="00553996"/>
    <w:rsid w:val="005540F0"/>
    <w:rsid w:val="005556F6"/>
    <w:rsid w:val="00555B57"/>
    <w:rsid w:val="00556E98"/>
    <w:rsid w:val="005578A0"/>
    <w:rsid w:val="00560AC5"/>
    <w:rsid w:val="0056666B"/>
    <w:rsid w:val="005723D4"/>
    <w:rsid w:val="005771E9"/>
    <w:rsid w:val="00580538"/>
    <w:rsid w:val="005833DA"/>
    <w:rsid w:val="00584B11"/>
    <w:rsid w:val="00585762"/>
    <w:rsid w:val="00592C02"/>
    <w:rsid w:val="00592EA5"/>
    <w:rsid w:val="00594D1E"/>
    <w:rsid w:val="0059797C"/>
    <w:rsid w:val="005A1AB2"/>
    <w:rsid w:val="005A2303"/>
    <w:rsid w:val="005A340F"/>
    <w:rsid w:val="005A6250"/>
    <w:rsid w:val="005B0F0B"/>
    <w:rsid w:val="005B1C32"/>
    <w:rsid w:val="005B300C"/>
    <w:rsid w:val="005C24A3"/>
    <w:rsid w:val="005C3F9C"/>
    <w:rsid w:val="005C4FDB"/>
    <w:rsid w:val="005D1B2D"/>
    <w:rsid w:val="005D4648"/>
    <w:rsid w:val="005D4B4B"/>
    <w:rsid w:val="005D6828"/>
    <w:rsid w:val="005D7B0E"/>
    <w:rsid w:val="005E3ABD"/>
    <w:rsid w:val="005E7F74"/>
    <w:rsid w:val="005F0CCD"/>
    <w:rsid w:val="005F16DC"/>
    <w:rsid w:val="005F7509"/>
    <w:rsid w:val="00601EB4"/>
    <w:rsid w:val="00602D1E"/>
    <w:rsid w:val="0060443A"/>
    <w:rsid w:val="00610D80"/>
    <w:rsid w:val="00611A44"/>
    <w:rsid w:val="00622559"/>
    <w:rsid w:val="00625A8E"/>
    <w:rsid w:val="006300E2"/>
    <w:rsid w:val="00634214"/>
    <w:rsid w:val="00634B10"/>
    <w:rsid w:val="00634F81"/>
    <w:rsid w:val="006441B8"/>
    <w:rsid w:val="006476CC"/>
    <w:rsid w:val="00651F59"/>
    <w:rsid w:val="00653BAC"/>
    <w:rsid w:val="00654402"/>
    <w:rsid w:val="00661AAE"/>
    <w:rsid w:val="006627E6"/>
    <w:rsid w:val="00663274"/>
    <w:rsid w:val="006650CA"/>
    <w:rsid w:val="0066667C"/>
    <w:rsid w:val="00670B45"/>
    <w:rsid w:val="00671290"/>
    <w:rsid w:val="006718D2"/>
    <w:rsid w:val="0067244F"/>
    <w:rsid w:val="006832D7"/>
    <w:rsid w:val="00684695"/>
    <w:rsid w:val="0068507A"/>
    <w:rsid w:val="006855B0"/>
    <w:rsid w:val="006874DC"/>
    <w:rsid w:val="0069164F"/>
    <w:rsid w:val="00691B8E"/>
    <w:rsid w:val="00691FAE"/>
    <w:rsid w:val="006921C8"/>
    <w:rsid w:val="00696C47"/>
    <w:rsid w:val="0069705F"/>
    <w:rsid w:val="0069788C"/>
    <w:rsid w:val="006A06C5"/>
    <w:rsid w:val="006A1106"/>
    <w:rsid w:val="006A32EF"/>
    <w:rsid w:val="006B10D6"/>
    <w:rsid w:val="006B5966"/>
    <w:rsid w:val="006B7000"/>
    <w:rsid w:val="006C28D3"/>
    <w:rsid w:val="006C44AA"/>
    <w:rsid w:val="006C6915"/>
    <w:rsid w:val="006C7239"/>
    <w:rsid w:val="006C7882"/>
    <w:rsid w:val="006D1670"/>
    <w:rsid w:val="006D2184"/>
    <w:rsid w:val="006D4C7C"/>
    <w:rsid w:val="006D7AD2"/>
    <w:rsid w:val="006E2A33"/>
    <w:rsid w:val="006E4048"/>
    <w:rsid w:val="006E4406"/>
    <w:rsid w:val="006F143B"/>
    <w:rsid w:val="006F1559"/>
    <w:rsid w:val="006F1CF1"/>
    <w:rsid w:val="006F553D"/>
    <w:rsid w:val="006F55C3"/>
    <w:rsid w:val="007019D4"/>
    <w:rsid w:val="00704EC8"/>
    <w:rsid w:val="00705414"/>
    <w:rsid w:val="00705462"/>
    <w:rsid w:val="007068A1"/>
    <w:rsid w:val="0071003C"/>
    <w:rsid w:val="007100A0"/>
    <w:rsid w:val="007102BD"/>
    <w:rsid w:val="00711FF1"/>
    <w:rsid w:val="00714606"/>
    <w:rsid w:val="0071510C"/>
    <w:rsid w:val="007158F2"/>
    <w:rsid w:val="00715E3B"/>
    <w:rsid w:val="007160F9"/>
    <w:rsid w:val="00716FFC"/>
    <w:rsid w:val="00721290"/>
    <w:rsid w:val="00723D03"/>
    <w:rsid w:val="007247D6"/>
    <w:rsid w:val="00725D60"/>
    <w:rsid w:val="00726F5D"/>
    <w:rsid w:val="00726F71"/>
    <w:rsid w:val="00734852"/>
    <w:rsid w:val="00735064"/>
    <w:rsid w:val="00737F15"/>
    <w:rsid w:val="00740322"/>
    <w:rsid w:val="00743DA8"/>
    <w:rsid w:val="00750985"/>
    <w:rsid w:val="007513A3"/>
    <w:rsid w:val="00752D70"/>
    <w:rsid w:val="0075327F"/>
    <w:rsid w:val="00753A94"/>
    <w:rsid w:val="00760D16"/>
    <w:rsid w:val="00761468"/>
    <w:rsid w:val="00761ACE"/>
    <w:rsid w:val="00762CF5"/>
    <w:rsid w:val="007658FF"/>
    <w:rsid w:val="00767BC6"/>
    <w:rsid w:val="00771373"/>
    <w:rsid w:val="00774F4A"/>
    <w:rsid w:val="00783FB6"/>
    <w:rsid w:val="0078514F"/>
    <w:rsid w:val="007864DF"/>
    <w:rsid w:val="00787CF6"/>
    <w:rsid w:val="007913AD"/>
    <w:rsid w:val="007926EE"/>
    <w:rsid w:val="0079465E"/>
    <w:rsid w:val="007963D4"/>
    <w:rsid w:val="007A0EA4"/>
    <w:rsid w:val="007A1F33"/>
    <w:rsid w:val="007A2752"/>
    <w:rsid w:val="007A59CC"/>
    <w:rsid w:val="007A6BBC"/>
    <w:rsid w:val="007B03FF"/>
    <w:rsid w:val="007B3814"/>
    <w:rsid w:val="007B3F75"/>
    <w:rsid w:val="007B77D2"/>
    <w:rsid w:val="007C4580"/>
    <w:rsid w:val="007C690D"/>
    <w:rsid w:val="007D1B02"/>
    <w:rsid w:val="007D3B42"/>
    <w:rsid w:val="007D6628"/>
    <w:rsid w:val="007D6ACA"/>
    <w:rsid w:val="007E16E7"/>
    <w:rsid w:val="007F06FD"/>
    <w:rsid w:val="007F31EB"/>
    <w:rsid w:val="007F6B29"/>
    <w:rsid w:val="007F77D5"/>
    <w:rsid w:val="00800F70"/>
    <w:rsid w:val="00802F2F"/>
    <w:rsid w:val="008056C1"/>
    <w:rsid w:val="008075F7"/>
    <w:rsid w:val="00811566"/>
    <w:rsid w:val="00811D40"/>
    <w:rsid w:val="00813438"/>
    <w:rsid w:val="00814B6A"/>
    <w:rsid w:val="00822CDF"/>
    <w:rsid w:val="008239E6"/>
    <w:rsid w:val="00833EB3"/>
    <w:rsid w:val="008342ED"/>
    <w:rsid w:val="00834389"/>
    <w:rsid w:val="00846D53"/>
    <w:rsid w:val="00847C22"/>
    <w:rsid w:val="008518B4"/>
    <w:rsid w:val="00852D3A"/>
    <w:rsid w:val="00853DDE"/>
    <w:rsid w:val="008578F1"/>
    <w:rsid w:val="008664DB"/>
    <w:rsid w:val="00873190"/>
    <w:rsid w:val="00873AEE"/>
    <w:rsid w:val="00873B2A"/>
    <w:rsid w:val="008749F8"/>
    <w:rsid w:val="00874A54"/>
    <w:rsid w:val="00877D57"/>
    <w:rsid w:val="00886B97"/>
    <w:rsid w:val="00891F44"/>
    <w:rsid w:val="008933F1"/>
    <w:rsid w:val="008937CB"/>
    <w:rsid w:val="008A0286"/>
    <w:rsid w:val="008A2D00"/>
    <w:rsid w:val="008A4D40"/>
    <w:rsid w:val="008A6A89"/>
    <w:rsid w:val="008B2CBC"/>
    <w:rsid w:val="008B30E2"/>
    <w:rsid w:val="008B3EED"/>
    <w:rsid w:val="008B4E26"/>
    <w:rsid w:val="008B7911"/>
    <w:rsid w:val="008C15DF"/>
    <w:rsid w:val="008C2945"/>
    <w:rsid w:val="008C4420"/>
    <w:rsid w:val="008C71E1"/>
    <w:rsid w:val="008C7283"/>
    <w:rsid w:val="008C7BBD"/>
    <w:rsid w:val="008D1137"/>
    <w:rsid w:val="008D1E26"/>
    <w:rsid w:val="008D219C"/>
    <w:rsid w:val="008D2FBE"/>
    <w:rsid w:val="008D3AEC"/>
    <w:rsid w:val="008D544D"/>
    <w:rsid w:val="008D5E17"/>
    <w:rsid w:val="008E3C49"/>
    <w:rsid w:val="008E5988"/>
    <w:rsid w:val="008F3972"/>
    <w:rsid w:val="008F3A43"/>
    <w:rsid w:val="008F3C9E"/>
    <w:rsid w:val="008F6331"/>
    <w:rsid w:val="00901EF8"/>
    <w:rsid w:val="00902625"/>
    <w:rsid w:val="009028B4"/>
    <w:rsid w:val="00902C56"/>
    <w:rsid w:val="00902FED"/>
    <w:rsid w:val="009045DD"/>
    <w:rsid w:val="00907635"/>
    <w:rsid w:val="00910354"/>
    <w:rsid w:val="0091085B"/>
    <w:rsid w:val="00911463"/>
    <w:rsid w:val="00923B89"/>
    <w:rsid w:val="00925CD0"/>
    <w:rsid w:val="00927200"/>
    <w:rsid w:val="00932AF0"/>
    <w:rsid w:val="00933913"/>
    <w:rsid w:val="00934193"/>
    <w:rsid w:val="009353E6"/>
    <w:rsid w:val="009379A9"/>
    <w:rsid w:val="0094011E"/>
    <w:rsid w:val="00940138"/>
    <w:rsid w:val="0094544F"/>
    <w:rsid w:val="009514D0"/>
    <w:rsid w:val="0095204D"/>
    <w:rsid w:val="009546FB"/>
    <w:rsid w:val="00955C27"/>
    <w:rsid w:val="00956EBD"/>
    <w:rsid w:val="0095759E"/>
    <w:rsid w:val="009604EC"/>
    <w:rsid w:val="00960732"/>
    <w:rsid w:val="00961B33"/>
    <w:rsid w:val="009632B2"/>
    <w:rsid w:val="00964AE1"/>
    <w:rsid w:val="00966B60"/>
    <w:rsid w:val="009670E3"/>
    <w:rsid w:val="00967545"/>
    <w:rsid w:val="009709C6"/>
    <w:rsid w:val="009717E3"/>
    <w:rsid w:val="0097551A"/>
    <w:rsid w:val="00976DB0"/>
    <w:rsid w:val="00977761"/>
    <w:rsid w:val="00981A52"/>
    <w:rsid w:val="00981E47"/>
    <w:rsid w:val="00987599"/>
    <w:rsid w:val="009931C8"/>
    <w:rsid w:val="009933B1"/>
    <w:rsid w:val="00993FCC"/>
    <w:rsid w:val="00995EB7"/>
    <w:rsid w:val="00996E93"/>
    <w:rsid w:val="009973A2"/>
    <w:rsid w:val="009A3C61"/>
    <w:rsid w:val="009A51C9"/>
    <w:rsid w:val="009A5C9E"/>
    <w:rsid w:val="009B06EC"/>
    <w:rsid w:val="009B57CE"/>
    <w:rsid w:val="009B66AD"/>
    <w:rsid w:val="009C1609"/>
    <w:rsid w:val="009C2514"/>
    <w:rsid w:val="009C5317"/>
    <w:rsid w:val="009D41D3"/>
    <w:rsid w:val="009D42D2"/>
    <w:rsid w:val="009D4B4D"/>
    <w:rsid w:val="009D4DBD"/>
    <w:rsid w:val="009D58B6"/>
    <w:rsid w:val="009D6CFC"/>
    <w:rsid w:val="009D76E2"/>
    <w:rsid w:val="009E037B"/>
    <w:rsid w:val="009E061F"/>
    <w:rsid w:val="009E0815"/>
    <w:rsid w:val="009E13EA"/>
    <w:rsid w:val="009E34C8"/>
    <w:rsid w:val="009E5B21"/>
    <w:rsid w:val="009E5FE1"/>
    <w:rsid w:val="009F4691"/>
    <w:rsid w:val="009F4A87"/>
    <w:rsid w:val="00A008CD"/>
    <w:rsid w:val="00A04C3C"/>
    <w:rsid w:val="00A0573E"/>
    <w:rsid w:val="00A06E11"/>
    <w:rsid w:val="00A072AA"/>
    <w:rsid w:val="00A10301"/>
    <w:rsid w:val="00A1405D"/>
    <w:rsid w:val="00A14345"/>
    <w:rsid w:val="00A15E93"/>
    <w:rsid w:val="00A1726A"/>
    <w:rsid w:val="00A20A16"/>
    <w:rsid w:val="00A22C0B"/>
    <w:rsid w:val="00A24B71"/>
    <w:rsid w:val="00A25547"/>
    <w:rsid w:val="00A3116F"/>
    <w:rsid w:val="00A3153E"/>
    <w:rsid w:val="00A3521A"/>
    <w:rsid w:val="00A353C6"/>
    <w:rsid w:val="00A41015"/>
    <w:rsid w:val="00A42161"/>
    <w:rsid w:val="00A42F79"/>
    <w:rsid w:val="00A43535"/>
    <w:rsid w:val="00A5470F"/>
    <w:rsid w:val="00A568D1"/>
    <w:rsid w:val="00A60056"/>
    <w:rsid w:val="00A62626"/>
    <w:rsid w:val="00A6305E"/>
    <w:rsid w:val="00A65C34"/>
    <w:rsid w:val="00A705E8"/>
    <w:rsid w:val="00A709A6"/>
    <w:rsid w:val="00A711AE"/>
    <w:rsid w:val="00A72552"/>
    <w:rsid w:val="00A73D35"/>
    <w:rsid w:val="00A74EA9"/>
    <w:rsid w:val="00A76BEF"/>
    <w:rsid w:val="00A80B6F"/>
    <w:rsid w:val="00A837F9"/>
    <w:rsid w:val="00A83CCF"/>
    <w:rsid w:val="00A83ED9"/>
    <w:rsid w:val="00A855FE"/>
    <w:rsid w:val="00A86FEB"/>
    <w:rsid w:val="00A87352"/>
    <w:rsid w:val="00A918FF"/>
    <w:rsid w:val="00A92664"/>
    <w:rsid w:val="00A94284"/>
    <w:rsid w:val="00A96ABE"/>
    <w:rsid w:val="00A96EC6"/>
    <w:rsid w:val="00A9746C"/>
    <w:rsid w:val="00AA1737"/>
    <w:rsid w:val="00AA54D1"/>
    <w:rsid w:val="00AA70B6"/>
    <w:rsid w:val="00AA74BD"/>
    <w:rsid w:val="00AB041A"/>
    <w:rsid w:val="00AB1EF9"/>
    <w:rsid w:val="00AB4D0F"/>
    <w:rsid w:val="00AB79E9"/>
    <w:rsid w:val="00AC05FD"/>
    <w:rsid w:val="00AC2C79"/>
    <w:rsid w:val="00AC41A2"/>
    <w:rsid w:val="00AC5A74"/>
    <w:rsid w:val="00AC6570"/>
    <w:rsid w:val="00AD0982"/>
    <w:rsid w:val="00AD0A25"/>
    <w:rsid w:val="00AD2A2A"/>
    <w:rsid w:val="00AD423F"/>
    <w:rsid w:val="00AD6A4A"/>
    <w:rsid w:val="00AD7F2F"/>
    <w:rsid w:val="00AE027D"/>
    <w:rsid w:val="00AE076B"/>
    <w:rsid w:val="00AE10BC"/>
    <w:rsid w:val="00AE24FA"/>
    <w:rsid w:val="00AE5959"/>
    <w:rsid w:val="00AF0E1B"/>
    <w:rsid w:val="00AF1416"/>
    <w:rsid w:val="00AF4D0F"/>
    <w:rsid w:val="00AF4F59"/>
    <w:rsid w:val="00B01492"/>
    <w:rsid w:val="00B066C4"/>
    <w:rsid w:val="00B10795"/>
    <w:rsid w:val="00B1100A"/>
    <w:rsid w:val="00B11511"/>
    <w:rsid w:val="00B11E80"/>
    <w:rsid w:val="00B13456"/>
    <w:rsid w:val="00B14D66"/>
    <w:rsid w:val="00B14EC5"/>
    <w:rsid w:val="00B22DE1"/>
    <w:rsid w:val="00B23BE0"/>
    <w:rsid w:val="00B26765"/>
    <w:rsid w:val="00B267DE"/>
    <w:rsid w:val="00B26CD8"/>
    <w:rsid w:val="00B27BC2"/>
    <w:rsid w:val="00B3153C"/>
    <w:rsid w:val="00B318E4"/>
    <w:rsid w:val="00B31E2B"/>
    <w:rsid w:val="00B32CB9"/>
    <w:rsid w:val="00B330F7"/>
    <w:rsid w:val="00B34A31"/>
    <w:rsid w:val="00B35F74"/>
    <w:rsid w:val="00B37B75"/>
    <w:rsid w:val="00B40176"/>
    <w:rsid w:val="00B4405D"/>
    <w:rsid w:val="00B4479E"/>
    <w:rsid w:val="00B4740D"/>
    <w:rsid w:val="00B52FC8"/>
    <w:rsid w:val="00B546DE"/>
    <w:rsid w:val="00B54FA5"/>
    <w:rsid w:val="00B56921"/>
    <w:rsid w:val="00B63E1F"/>
    <w:rsid w:val="00B6461B"/>
    <w:rsid w:val="00B72113"/>
    <w:rsid w:val="00B75457"/>
    <w:rsid w:val="00B75943"/>
    <w:rsid w:val="00B769EB"/>
    <w:rsid w:val="00B77664"/>
    <w:rsid w:val="00B80342"/>
    <w:rsid w:val="00B81F36"/>
    <w:rsid w:val="00B828CB"/>
    <w:rsid w:val="00B834D5"/>
    <w:rsid w:val="00B8418A"/>
    <w:rsid w:val="00B90722"/>
    <w:rsid w:val="00B908D8"/>
    <w:rsid w:val="00B945A3"/>
    <w:rsid w:val="00BA00CA"/>
    <w:rsid w:val="00BA3B3D"/>
    <w:rsid w:val="00BA413A"/>
    <w:rsid w:val="00BC2CAA"/>
    <w:rsid w:val="00BC4840"/>
    <w:rsid w:val="00BC52B9"/>
    <w:rsid w:val="00BC7034"/>
    <w:rsid w:val="00BD21DB"/>
    <w:rsid w:val="00BD2C7B"/>
    <w:rsid w:val="00BD3178"/>
    <w:rsid w:val="00BD31E7"/>
    <w:rsid w:val="00BD677E"/>
    <w:rsid w:val="00BE256A"/>
    <w:rsid w:val="00BE2F37"/>
    <w:rsid w:val="00BE44EB"/>
    <w:rsid w:val="00BE580F"/>
    <w:rsid w:val="00BE7A50"/>
    <w:rsid w:val="00BF0916"/>
    <w:rsid w:val="00BF1734"/>
    <w:rsid w:val="00BF3808"/>
    <w:rsid w:val="00BF418F"/>
    <w:rsid w:val="00BF41C1"/>
    <w:rsid w:val="00BF60FD"/>
    <w:rsid w:val="00BF6720"/>
    <w:rsid w:val="00C005D2"/>
    <w:rsid w:val="00C010C6"/>
    <w:rsid w:val="00C01750"/>
    <w:rsid w:val="00C03EBF"/>
    <w:rsid w:val="00C06516"/>
    <w:rsid w:val="00C075EA"/>
    <w:rsid w:val="00C10DCF"/>
    <w:rsid w:val="00C141B4"/>
    <w:rsid w:val="00C1438D"/>
    <w:rsid w:val="00C15A52"/>
    <w:rsid w:val="00C15E50"/>
    <w:rsid w:val="00C165B1"/>
    <w:rsid w:val="00C16D8B"/>
    <w:rsid w:val="00C200BE"/>
    <w:rsid w:val="00C22D54"/>
    <w:rsid w:val="00C23179"/>
    <w:rsid w:val="00C25AD1"/>
    <w:rsid w:val="00C302EF"/>
    <w:rsid w:val="00C32DA6"/>
    <w:rsid w:val="00C35393"/>
    <w:rsid w:val="00C3582F"/>
    <w:rsid w:val="00C360BB"/>
    <w:rsid w:val="00C36322"/>
    <w:rsid w:val="00C3794C"/>
    <w:rsid w:val="00C40BDF"/>
    <w:rsid w:val="00C41E9B"/>
    <w:rsid w:val="00C41F74"/>
    <w:rsid w:val="00C45EFB"/>
    <w:rsid w:val="00C51885"/>
    <w:rsid w:val="00C547E7"/>
    <w:rsid w:val="00C54A6A"/>
    <w:rsid w:val="00C5757F"/>
    <w:rsid w:val="00C577F9"/>
    <w:rsid w:val="00C63E08"/>
    <w:rsid w:val="00C66036"/>
    <w:rsid w:val="00C662E4"/>
    <w:rsid w:val="00C674CD"/>
    <w:rsid w:val="00C67EAB"/>
    <w:rsid w:val="00C70A25"/>
    <w:rsid w:val="00C71EE5"/>
    <w:rsid w:val="00C7436C"/>
    <w:rsid w:val="00C746F4"/>
    <w:rsid w:val="00C813DA"/>
    <w:rsid w:val="00C828C3"/>
    <w:rsid w:val="00C84AF3"/>
    <w:rsid w:val="00C8516B"/>
    <w:rsid w:val="00C86258"/>
    <w:rsid w:val="00C91254"/>
    <w:rsid w:val="00C97060"/>
    <w:rsid w:val="00CA06DF"/>
    <w:rsid w:val="00CA13CC"/>
    <w:rsid w:val="00CA15CF"/>
    <w:rsid w:val="00CA1B99"/>
    <w:rsid w:val="00CA256F"/>
    <w:rsid w:val="00CA6A8F"/>
    <w:rsid w:val="00CB13E5"/>
    <w:rsid w:val="00CB353F"/>
    <w:rsid w:val="00CB4D44"/>
    <w:rsid w:val="00CB5922"/>
    <w:rsid w:val="00CB72F0"/>
    <w:rsid w:val="00CC19B2"/>
    <w:rsid w:val="00CC2ED4"/>
    <w:rsid w:val="00CC68A9"/>
    <w:rsid w:val="00CD0C43"/>
    <w:rsid w:val="00CD3661"/>
    <w:rsid w:val="00CE255A"/>
    <w:rsid w:val="00CE2AE7"/>
    <w:rsid w:val="00CF06DB"/>
    <w:rsid w:val="00CF1114"/>
    <w:rsid w:val="00CF1AD7"/>
    <w:rsid w:val="00CF23DB"/>
    <w:rsid w:val="00CF64DE"/>
    <w:rsid w:val="00D0156C"/>
    <w:rsid w:val="00D01D00"/>
    <w:rsid w:val="00D02EAF"/>
    <w:rsid w:val="00D042E1"/>
    <w:rsid w:val="00D105FE"/>
    <w:rsid w:val="00D10F9C"/>
    <w:rsid w:val="00D11882"/>
    <w:rsid w:val="00D1430A"/>
    <w:rsid w:val="00D14405"/>
    <w:rsid w:val="00D14F74"/>
    <w:rsid w:val="00D209DF"/>
    <w:rsid w:val="00D20F18"/>
    <w:rsid w:val="00D229E0"/>
    <w:rsid w:val="00D22DD5"/>
    <w:rsid w:val="00D274C9"/>
    <w:rsid w:val="00D311A4"/>
    <w:rsid w:val="00D31802"/>
    <w:rsid w:val="00D32051"/>
    <w:rsid w:val="00D357C7"/>
    <w:rsid w:val="00D3625D"/>
    <w:rsid w:val="00D3719D"/>
    <w:rsid w:val="00D374F7"/>
    <w:rsid w:val="00D4082F"/>
    <w:rsid w:val="00D41CED"/>
    <w:rsid w:val="00D44C4B"/>
    <w:rsid w:val="00D51230"/>
    <w:rsid w:val="00D52445"/>
    <w:rsid w:val="00D53119"/>
    <w:rsid w:val="00D54CD5"/>
    <w:rsid w:val="00D5578E"/>
    <w:rsid w:val="00D56D28"/>
    <w:rsid w:val="00D570DF"/>
    <w:rsid w:val="00D6085A"/>
    <w:rsid w:val="00D62C8F"/>
    <w:rsid w:val="00D65308"/>
    <w:rsid w:val="00D66041"/>
    <w:rsid w:val="00D66E70"/>
    <w:rsid w:val="00D67370"/>
    <w:rsid w:val="00D70528"/>
    <w:rsid w:val="00D70627"/>
    <w:rsid w:val="00D723B7"/>
    <w:rsid w:val="00D74AB4"/>
    <w:rsid w:val="00D757FA"/>
    <w:rsid w:val="00D81774"/>
    <w:rsid w:val="00D938BB"/>
    <w:rsid w:val="00D940FC"/>
    <w:rsid w:val="00DA1026"/>
    <w:rsid w:val="00DA5A5D"/>
    <w:rsid w:val="00DA6E5D"/>
    <w:rsid w:val="00DB03C1"/>
    <w:rsid w:val="00DB1B9F"/>
    <w:rsid w:val="00DB1DD9"/>
    <w:rsid w:val="00DB461D"/>
    <w:rsid w:val="00DB5109"/>
    <w:rsid w:val="00DC5F4B"/>
    <w:rsid w:val="00DC5F71"/>
    <w:rsid w:val="00DC6B5F"/>
    <w:rsid w:val="00DD0201"/>
    <w:rsid w:val="00DD2981"/>
    <w:rsid w:val="00DE2BD5"/>
    <w:rsid w:val="00DE3CEF"/>
    <w:rsid w:val="00DE49C0"/>
    <w:rsid w:val="00DE6223"/>
    <w:rsid w:val="00DF096B"/>
    <w:rsid w:val="00DF4029"/>
    <w:rsid w:val="00DF5473"/>
    <w:rsid w:val="00DF5D19"/>
    <w:rsid w:val="00E0174D"/>
    <w:rsid w:val="00E041D0"/>
    <w:rsid w:val="00E055A0"/>
    <w:rsid w:val="00E07D74"/>
    <w:rsid w:val="00E13FDE"/>
    <w:rsid w:val="00E14A15"/>
    <w:rsid w:val="00E14CE2"/>
    <w:rsid w:val="00E16045"/>
    <w:rsid w:val="00E170C5"/>
    <w:rsid w:val="00E2046F"/>
    <w:rsid w:val="00E25EE2"/>
    <w:rsid w:val="00E33D55"/>
    <w:rsid w:val="00E34FED"/>
    <w:rsid w:val="00E35AAB"/>
    <w:rsid w:val="00E35EA5"/>
    <w:rsid w:val="00E40D18"/>
    <w:rsid w:val="00E416F6"/>
    <w:rsid w:val="00E53778"/>
    <w:rsid w:val="00E5433D"/>
    <w:rsid w:val="00E54A5D"/>
    <w:rsid w:val="00E55379"/>
    <w:rsid w:val="00E628CF"/>
    <w:rsid w:val="00E65265"/>
    <w:rsid w:val="00E6690E"/>
    <w:rsid w:val="00E671DC"/>
    <w:rsid w:val="00E74872"/>
    <w:rsid w:val="00E753F6"/>
    <w:rsid w:val="00E77295"/>
    <w:rsid w:val="00E8130B"/>
    <w:rsid w:val="00E8288E"/>
    <w:rsid w:val="00E83287"/>
    <w:rsid w:val="00E842D5"/>
    <w:rsid w:val="00E90529"/>
    <w:rsid w:val="00E90AF3"/>
    <w:rsid w:val="00E9344B"/>
    <w:rsid w:val="00E93C29"/>
    <w:rsid w:val="00E94647"/>
    <w:rsid w:val="00E9553B"/>
    <w:rsid w:val="00EA2008"/>
    <w:rsid w:val="00EA3002"/>
    <w:rsid w:val="00EA3320"/>
    <w:rsid w:val="00EA4073"/>
    <w:rsid w:val="00EA4BED"/>
    <w:rsid w:val="00EA54FA"/>
    <w:rsid w:val="00EB2817"/>
    <w:rsid w:val="00EB50C7"/>
    <w:rsid w:val="00EB6449"/>
    <w:rsid w:val="00EB655F"/>
    <w:rsid w:val="00EB72FF"/>
    <w:rsid w:val="00EC053B"/>
    <w:rsid w:val="00EC14CD"/>
    <w:rsid w:val="00EC1913"/>
    <w:rsid w:val="00EC1FA3"/>
    <w:rsid w:val="00EC555D"/>
    <w:rsid w:val="00EC5BB7"/>
    <w:rsid w:val="00EC782F"/>
    <w:rsid w:val="00ED00DC"/>
    <w:rsid w:val="00ED0CC4"/>
    <w:rsid w:val="00ED15D2"/>
    <w:rsid w:val="00ED3941"/>
    <w:rsid w:val="00ED404E"/>
    <w:rsid w:val="00ED770C"/>
    <w:rsid w:val="00EE0665"/>
    <w:rsid w:val="00EE2CC9"/>
    <w:rsid w:val="00EE313D"/>
    <w:rsid w:val="00EE5A5C"/>
    <w:rsid w:val="00EF0A4F"/>
    <w:rsid w:val="00EF17BE"/>
    <w:rsid w:val="00EF6637"/>
    <w:rsid w:val="00F0202D"/>
    <w:rsid w:val="00F03C12"/>
    <w:rsid w:val="00F04E21"/>
    <w:rsid w:val="00F070EA"/>
    <w:rsid w:val="00F0742F"/>
    <w:rsid w:val="00F07AC9"/>
    <w:rsid w:val="00F10441"/>
    <w:rsid w:val="00F10ED1"/>
    <w:rsid w:val="00F112AD"/>
    <w:rsid w:val="00F117CE"/>
    <w:rsid w:val="00F132E5"/>
    <w:rsid w:val="00F13C9A"/>
    <w:rsid w:val="00F16E88"/>
    <w:rsid w:val="00F20240"/>
    <w:rsid w:val="00F20921"/>
    <w:rsid w:val="00F21D85"/>
    <w:rsid w:val="00F239B2"/>
    <w:rsid w:val="00F268AD"/>
    <w:rsid w:val="00F271BB"/>
    <w:rsid w:val="00F331FB"/>
    <w:rsid w:val="00F34631"/>
    <w:rsid w:val="00F372C9"/>
    <w:rsid w:val="00F41AAB"/>
    <w:rsid w:val="00F41D17"/>
    <w:rsid w:val="00F41DE1"/>
    <w:rsid w:val="00F50C6B"/>
    <w:rsid w:val="00F51833"/>
    <w:rsid w:val="00F52403"/>
    <w:rsid w:val="00F52AE7"/>
    <w:rsid w:val="00F5673E"/>
    <w:rsid w:val="00F570C4"/>
    <w:rsid w:val="00F575C0"/>
    <w:rsid w:val="00F60999"/>
    <w:rsid w:val="00F60E0F"/>
    <w:rsid w:val="00F61ECA"/>
    <w:rsid w:val="00F62D7D"/>
    <w:rsid w:val="00F6419B"/>
    <w:rsid w:val="00F64946"/>
    <w:rsid w:val="00F70A8B"/>
    <w:rsid w:val="00F72AB1"/>
    <w:rsid w:val="00F752D1"/>
    <w:rsid w:val="00F77487"/>
    <w:rsid w:val="00F839E0"/>
    <w:rsid w:val="00F85FBC"/>
    <w:rsid w:val="00F9203E"/>
    <w:rsid w:val="00F94689"/>
    <w:rsid w:val="00F94870"/>
    <w:rsid w:val="00F963E6"/>
    <w:rsid w:val="00F96529"/>
    <w:rsid w:val="00FA22DB"/>
    <w:rsid w:val="00FA4207"/>
    <w:rsid w:val="00FA4CF1"/>
    <w:rsid w:val="00FA5405"/>
    <w:rsid w:val="00FA7799"/>
    <w:rsid w:val="00FA7F0C"/>
    <w:rsid w:val="00FB0311"/>
    <w:rsid w:val="00FB0B8B"/>
    <w:rsid w:val="00FB2191"/>
    <w:rsid w:val="00FB3A61"/>
    <w:rsid w:val="00FB3B62"/>
    <w:rsid w:val="00FB4707"/>
    <w:rsid w:val="00FB4AB7"/>
    <w:rsid w:val="00FB7322"/>
    <w:rsid w:val="00FC1454"/>
    <w:rsid w:val="00FC1B0C"/>
    <w:rsid w:val="00FC3F0C"/>
    <w:rsid w:val="00FC4879"/>
    <w:rsid w:val="00FC799C"/>
    <w:rsid w:val="00FD36DE"/>
    <w:rsid w:val="00FD47BE"/>
    <w:rsid w:val="00FD4A3F"/>
    <w:rsid w:val="00FD5BCD"/>
    <w:rsid w:val="00FD7E5E"/>
    <w:rsid w:val="00FE180F"/>
    <w:rsid w:val="00FE44ED"/>
    <w:rsid w:val="00FF1D55"/>
    <w:rsid w:val="00FF2EEF"/>
    <w:rsid w:val="00FF4D59"/>
    <w:rsid w:val="00FF72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fillcolor="white" strokecolor="none [3212]">
      <v:fill color="white"/>
      <v:stroke color="none [3212]"/>
      <v:textbox inset="0,.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8D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E255A"/>
    <w:pPr>
      <w:keepNext/>
      <w:keepLines/>
      <w:spacing w:before="480"/>
      <w:outlineLvl w:val="0"/>
    </w:pPr>
    <w:rPr>
      <w:rFonts w:eastAsiaTheme="majorEastAsia"/>
      <w:b/>
      <w:bCs/>
      <w:sz w:val="22"/>
      <w:szCs w:val="22"/>
      <w:lang w:eastAsia="ko-KR"/>
    </w:rPr>
  </w:style>
  <w:style w:type="paragraph" w:styleId="Heading2">
    <w:name w:val="heading 2"/>
    <w:basedOn w:val="Normal"/>
    <w:next w:val="Normal"/>
    <w:link w:val="Heading2Char"/>
    <w:uiPriority w:val="9"/>
    <w:semiHidden/>
    <w:unhideWhenUsed/>
    <w:qFormat/>
    <w:rsid w:val="00B267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9F4A87"/>
    <w:pPr>
      <w:ind w:firstLine="567"/>
      <w:jc w:val="both"/>
    </w:pPr>
    <w:rPr>
      <w:b/>
      <w:bCs/>
      <w:szCs w:val="18"/>
    </w:rPr>
  </w:style>
  <w:style w:type="paragraph" w:customStyle="1" w:styleId="Authors">
    <w:name w:val="Authors"/>
    <w:basedOn w:val="Normal"/>
    <w:next w:val="Normal"/>
    <w:rsid w:val="00A568D1"/>
    <w:pPr>
      <w:jc w:val="center"/>
    </w:pPr>
    <w:rPr>
      <w:b/>
      <w:sz w:val="18"/>
      <w:szCs w:val="22"/>
    </w:rPr>
  </w:style>
  <w:style w:type="paragraph" w:styleId="Title">
    <w:name w:val="Title"/>
    <w:basedOn w:val="Normal"/>
    <w:next w:val="Normal"/>
    <w:link w:val="TitleChar"/>
    <w:qFormat/>
    <w:rsid w:val="003E1DDE"/>
    <w:pPr>
      <w:spacing w:before="240" w:after="120"/>
      <w:jc w:val="center"/>
    </w:pPr>
    <w:rPr>
      <w:b/>
      <w:bCs/>
      <w:kern w:val="28"/>
      <w:sz w:val="32"/>
      <w:szCs w:val="34"/>
    </w:rPr>
  </w:style>
  <w:style w:type="character" w:customStyle="1" w:styleId="TitleChar">
    <w:name w:val="Title Char"/>
    <w:basedOn w:val="DefaultParagraphFont"/>
    <w:link w:val="Title"/>
    <w:rsid w:val="003E1DDE"/>
    <w:rPr>
      <w:rFonts w:ascii="Times New Roman" w:eastAsia="Times New Roman" w:hAnsi="Times New Roman" w:cs="Times New Roman"/>
      <w:b/>
      <w:bCs/>
      <w:kern w:val="28"/>
      <w:sz w:val="32"/>
      <w:szCs w:val="34"/>
      <w:lang w:val="en-US"/>
    </w:rPr>
  </w:style>
  <w:style w:type="paragraph" w:customStyle="1" w:styleId="IndexTerms">
    <w:name w:val="IndexTerms"/>
    <w:basedOn w:val="Normal"/>
    <w:next w:val="Normal"/>
    <w:uiPriority w:val="99"/>
    <w:rsid w:val="00A568D1"/>
    <w:pPr>
      <w:ind w:firstLine="202"/>
      <w:jc w:val="both"/>
    </w:pPr>
    <w:rPr>
      <w:b/>
      <w:bCs/>
      <w:sz w:val="18"/>
      <w:szCs w:val="18"/>
    </w:rPr>
  </w:style>
  <w:style w:type="paragraph" w:customStyle="1" w:styleId="Text">
    <w:name w:val="Text"/>
    <w:basedOn w:val="Normal"/>
    <w:qFormat/>
    <w:rsid w:val="00852D3A"/>
    <w:pPr>
      <w:widowControl w:val="0"/>
      <w:ind w:firstLine="357"/>
      <w:jc w:val="both"/>
    </w:pPr>
    <w:rPr>
      <w:sz w:val="22"/>
    </w:rPr>
  </w:style>
  <w:style w:type="paragraph" w:customStyle="1" w:styleId="FigureCaption">
    <w:name w:val="Figure Caption"/>
    <w:basedOn w:val="Normal"/>
    <w:rsid w:val="00227CDE"/>
    <w:pPr>
      <w:tabs>
        <w:tab w:val="left" w:pos="964"/>
      </w:tabs>
      <w:ind w:left="964" w:hanging="964"/>
      <w:jc w:val="both"/>
    </w:pPr>
    <w:rPr>
      <w:sz w:val="18"/>
      <w:szCs w:val="16"/>
    </w:rPr>
  </w:style>
  <w:style w:type="paragraph" w:customStyle="1" w:styleId="Affiliations">
    <w:name w:val="Affiliations"/>
    <w:basedOn w:val="Normal"/>
    <w:rsid w:val="00A568D1"/>
    <w:pPr>
      <w:jc w:val="center"/>
    </w:pPr>
    <w:rPr>
      <w:b/>
      <w:sz w:val="18"/>
    </w:rPr>
  </w:style>
  <w:style w:type="paragraph" w:styleId="BalloonText">
    <w:name w:val="Balloon Text"/>
    <w:basedOn w:val="Normal"/>
    <w:link w:val="BalloonTextChar"/>
    <w:uiPriority w:val="99"/>
    <w:semiHidden/>
    <w:unhideWhenUsed/>
    <w:rsid w:val="006B10D6"/>
    <w:rPr>
      <w:rFonts w:ascii="Tahoma" w:hAnsi="Tahoma" w:cs="Tahoma"/>
      <w:sz w:val="16"/>
      <w:szCs w:val="16"/>
    </w:rPr>
  </w:style>
  <w:style w:type="character" w:customStyle="1" w:styleId="BalloonTextChar">
    <w:name w:val="Balloon Text Char"/>
    <w:basedOn w:val="DefaultParagraphFont"/>
    <w:link w:val="BalloonText"/>
    <w:uiPriority w:val="99"/>
    <w:semiHidden/>
    <w:rsid w:val="006B10D6"/>
    <w:rPr>
      <w:rFonts w:ascii="Tahoma" w:eastAsia="Times New Roman" w:hAnsi="Tahoma" w:cs="Tahoma"/>
      <w:sz w:val="16"/>
      <w:szCs w:val="16"/>
      <w:lang w:val="en-US"/>
    </w:rPr>
  </w:style>
  <w:style w:type="paragraph" w:styleId="ListParagraph">
    <w:name w:val="List Paragraph"/>
    <w:basedOn w:val="Normal"/>
    <w:link w:val="ListParagraphChar"/>
    <w:uiPriority w:val="34"/>
    <w:qFormat/>
    <w:rsid w:val="00227CDE"/>
    <w:pPr>
      <w:ind w:left="720"/>
      <w:contextualSpacing/>
    </w:pPr>
    <w:rPr>
      <w:rFonts w:eastAsia="MS Mincho"/>
      <w:sz w:val="24"/>
      <w:szCs w:val="24"/>
    </w:rPr>
  </w:style>
  <w:style w:type="paragraph" w:styleId="NoSpacing">
    <w:name w:val="No Spacing"/>
    <w:uiPriority w:val="1"/>
    <w:qFormat/>
    <w:rsid w:val="00227CDE"/>
    <w:pPr>
      <w:spacing w:after="0" w:line="240" w:lineRule="auto"/>
    </w:pPr>
    <w:rPr>
      <w:rFonts w:ascii="Times New Roman" w:eastAsia="Times New Roman" w:hAnsi="Times New Roman" w:cs="Times New Roman"/>
      <w:sz w:val="20"/>
      <w:szCs w:val="20"/>
      <w:lang w:val="en-US"/>
    </w:rPr>
  </w:style>
  <w:style w:type="paragraph" w:customStyle="1" w:styleId="equation">
    <w:name w:val="equation"/>
    <w:basedOn w:val="Normal"/>
    <w:qFormat/>
    <w:rsid w:val="002955FB"/>
    <w:pPr>
      <w:tabs>
        <w:tab w:val="right" w:pos="4111"/>
      </w:tabs>
      <w:spacing w:before="120" w:after="120"/>
    </w:pPr>
    <w:rPr>
      <w:color w:val="000000"/>
      <w:szCs w:val="22"/>
      <w:lang w:val="id-ID"/>
    </w:rPr>
  </w:style>
  <w:style w:type="table" w:styleId="TableList3">
    <w:name w:val="Table List 3"/>
    <w:basedOn w:val="TableNormal"/>
    <w:rsid w:val="00B32CB9"/>
    <w:pPr>
      <w:spacing w:after="0" w:line="240" w:lineRule="auto"/>
    </w:pPr>
    <w:rPr>
      <w:rFonts w:ascii="Times New Roman" w:eastAsia="MS Mincho" w:hAnsi="Times New Roman" w:cs="Times New Roman"/>
      <w:sz w:val="20"/>
      <w:szCs w:val="20"/>
      <w:lang w:val="en-US"/>
    </w:rP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eCaption">
    <w:name w:val="Table Caption"/>
    <w:basedOn w:val="Normal"/>
    <w:qFormat/>
    <w:rsid w:val="00DC6B5F"/>
    <w:pPr>
      <w:tabs>
        <w:tab w:val="left" w:pos="737"/>
      </w:tabs>
      <w:ind w:left="737" w:hanging="737"/>
      <w:jc w:val="both"/>
    </w:pPr>
    <w:rPr>
      <w:rFonts w:asciiTheme="majorBidi" w:hAnsiTheme="majorBidi" w:cstheme="majorBidi"/>
      <w:b/>
      <w:bCs/>
      <w:sz w:val="18"/>
      <w:lang w:val="id-ID"/>
    </w:rPr>
  </w:style>
  <w:style w:type="table" w:styleId="TableGrid">
    <w:name w:val="Table Grid"/>
    <w:basedOn w:val="TableNormal"/>
    <w:uiPriority w:val="59"/>
    <w:rsid w:val="00B440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text">
    <w:name w:val="No_text"/>
    <w:basedOn w:val="Text"/>
    <w:qFormat/>
    <w:rsid w:val="00342DAC"/>
    <w:pPr>
      <w:numPr>
        <w:numId w:val="2"/>
      </w:numPr>
    </w:pPr>
    <w:rPr>
      <w:lang w:val="id-ID"/>
    </w:rPr>
  </w:style>
  <w:style w:type="character" w:styleId="Emphasis">
    <w:name w:val="Emphasis"/>
    <w:basedOn w:val="DefaultParagraphFont"/>
    <w:uiPriority w:val="20"/>
    <w:qFormat/>
    <w:rsid w:val="00550772"/>
    <w:rPr>
      <w:i/>
      <w:iCs/>
    </w:rPr>
  </w:style>
  <w:style w:type="paragraph" w:customStyle="1" w:styleId="Dapus">
    <w:name w:val="Dapus"/>
    <w:basedOn w:val="Normal"/>
    <w:qFormat/>
    <w:rsid w:val="00A04C3C"/>
    <w:pPr>
      <w:tabs>
        <w:tab w:val="left" w:pos="454"/>
      </w:tabs>
      <w:ind w:left="454" w:hanging="454"/>
      <w:jc w:val="both"/>
    </w:pPr>
    <w:rPr>
      <w:sz w:val="22"/>
      <w:szCs w:val="22"/>
    </w:rPr>
  </w:style>
  <w:style w:type="paragraph" w:styleId="Header">
    <w:name w:val="header"/>
    <w:basedOn w:val="Normal"/>
    <w:link w:val="HeaderChar"/>
    <w:uiPriority w:val="99"/>
    <w:unhideWhenUsed/>
    <w:rsid w:val="00A918FF"/>
    <w:pPr>
      <w:tabs>
        <w:tab w:val="center" w:pos="4680"/>
        <w:tab w:val="right" w:pos="9360"/>
      </w:tabs>
      <w:jc w:val="both"/>
    </w:pPr>
    <w:rPr>
      <w:rFonts w:eastAsiaTheme="minorEastAsia" w:cstheme="minorBidi"/>
      <w:sz w:val="22"/>
      <w:szCs w:val="22"/>
    </w:rPr>
  </w:style>
  <w:style w:type="character" w:customStyle="1" w:styleId="HeaderChar">
    <w:name w:val="Header Char"/>
    <w:basedOn w:val="DefaultParagraphFont"/>
    <w:link w:val="Header"/>
    <w:uiPriority w:val="99"/>
    <w:rsid w:val="00A918FF"/>
    <w:rPr>
      <w:rFonts w:ascii="Times New Roman" w:eastAsiaTheme="minorEastAsia" w:hAnsi="Times New Roman"/>
      <w:lang w:val="en-US"/>
    </w:rPr>
  </w:style>
  <w:style w:type="paragraph" w:customStyle="1" w:styleId="Default">
    <w:name w:val="Default"/>
    <w:rsid w:val="00522F30"/>
    <w:pPr>
      <w:widowControl w:val="0"/>
      <w:autoSpaceDE w:val="0"/>
      <w:autoSpaceDN w:val="0"/>
      <w:adjustRightInd w:val="0"/>
      <w:spacing w:after="0" w:line="240" w:lineRule="auto"/>
    </w:pPr>
    <w:rPr>
      <w:rFonts w:ascii="NLNIGN+TimesNewRoman,Bold" w:eastAsia="Times New Roman" w:hAnsi="NLNIGN+TimesNewRoman,Bold" w:cs="NLNIGN+TimesNewRoman,Bold"/>
      <w:color w:val="000000"/>
      <w:sz w:val="24"/>
      <w:szCs w:val="24"/>
      <w:lang w:val="en-US"/>
    </w:rPr>
  </w:style>
  <w:style w:type="character" w:customStyle="1" w:styleId="ListParagraphChar">
    <w:name w:val="List Paragraph Char"/>
    <w:link w:val="ListParagraph"/>
    <w:uiPriority w:val="34"/>
    <w:rsid w:val="002E3B00"/>
    <w:rPr>
      <w:rFonts w:ascii="Times New Roman" w:eastAsia="MS Mincho" w:hAnsi="Times New Roman" w:cs="Times New Roman"/>
      <w:sz w:val="24"/>
      <w:szCs w:val="24"/>
      <w:lang w:val="en-US"/>
    </w:rPr>
  </w:style>
  <w:style w:type="character" w:styleId="HTMLCite">
    <w:name w:val="HTML Cite"/>
    <w:uiPriority w:val="99"/>
    <w:semiHidden/>
    <w:rsid w:val="002E3B00"/>
    <w:rPr>
      <w:i/>
      <w:iCs/>
    </w:rPr>
  </w:style>
  <w:style w:type="character" w:customStyle="1" w:styleId="Heading1Char">
    <w:name w:val="Heading 1 Char"/>
    <w:basedOn w:val="DefaultParagraphFont"/>
    <w:link w:val="Heading1"/>
    <w:uiPriority w:val="9"/>
    <w:rsid w:val="00CE255A"/>
    <w:rPr>
      <w:rFonts w:ascii="Times New Roman" w:eastAsiaTheme="majorEastAsia" w:hAnsi="Times New Roman" w:cs="Times New Roman"/>
      <w:b/>
      <w:bCs/>
      <w:lang w:val="en-US" w:eastAsia="ko-KR"/>
    </w:rPr>
  </w:style>
  <w:style w:type="paragraph" w:customStyle="1" w:styleId="DecimalAligned">
    <w:name w:val="Decimal Aligned"/>
    <w:basedOn w:val="Normal"/>
    <w:uiPriority w:val="40"/>
    <w:qFormat/>
    <w:rsid w:val="00F60999"/>
    <w:pPr>
      <w:tabs>
        <w:tab w:val="decimal" w:pos="360"/>
      </w:tabs>
      <w:spacing w:after="200" w:line="276" w:lineRule="auto"/>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D81774"/>
    <w:rPr>
      <w:color w:val="0000FF" w:themeColor="hyperlink"/>
      <w:u w:val="single"/>
    </w:rPr>
  </w:style>
  <w:style w:type="table" w:customStyle="1" w:styleId="LightShading-Accent11">
    <w:name w:val="Light Shading - Accent 11"/>
    <w:basedOn w:val="TableNormal"/>
    <w:uiPriority w:val="60"/>
    <w:rsid w:val="00E65265"/>
    <w:pPr>
      <w:spacing w:after="0" w:line="240" w:lineRule="auto"/>
    </w:pPr>
    <w:rPr>
      <w:rFonts w:eastAsiaTheme="minorEastAsia"/>
      <w:color w:val="365F91" w:themeColor="accent1" w:themeShade="BF"/>
      <w:lang w:val="en-US"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6A32E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rsid w:val="0058053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3F5AC7"/>
    <w:rPr>
      <w:color w:val="808080"/>
    </w:rPr>
  </w:style>
  <w:style w:type="table" w:customStyle="1" w:styleId="TableGrid1">
    <w:name w:val="Table Grid1"/>
    <w:basedOn w:val="TableNormal"/>
    <w:uiPriority w:val="39"/>
    <w:rsid w:val="00112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0">
    <w:name w:val="Table caption"/>
    <w:basedOn w:val="Normal"/>
    <w:rsid w:val="00C662E4"/>
    <w:pPr>
      <w:keepNext/>
      <w:suppressAutoHyphens/>
      <w:spacing w:before="192" w:after="120"/>
      <w:jc w:val="center"/>
    </w:pPr>
    <w:rPr>
      <w:rFonts w:eastAsia="MS Mincho"/>
      <w:smallCaps/>
      <w:sz w:val="16"/>
      <w:szCs w:val="16"/>
      <w:lang w:eastAsia="ar-SA"/>
    </w:rPr>
  </w:style>
  <w:style w:type="paragraph" w:styleId="Footer">
    <w:name w:val="footer"/>
    <w:basedOn w:val="Normal"/>
    <w:link w:val="FooterChar"/>
    <w:uiPriority w:val="99"/>
    <w:unhideWhenUsed/>
    <w:rsid w:val="00FB0311"/>
    <w:pPr>
      <w:tabs>
        <w:tab w:val="center" w:pos="4513"/>
        <w:tab w:val="right" w:pos="9026"/>
      </w:tabs>
    </w:pPr>
  </w:style>
  <w:style w:type="character" w:customStyle="1" w:styleId="FooterChar">
    <w:name w:val="Footer Char"/>
    <w:basedOn w:val="DefaultParagraphFont"/>
    <w:link w:val="Footer"/>
    <w:uiPriority w:val="99"/>
    <w:rsid w:val="00FB0311"/>
    <w:rPr>
      <w:rFonts w:ascii="Times New Roman" w:eastAsia="Times New Roman" w:hAnsi="Times New Roman" w:cs="Times New Roman"/>
      <w:sz w:val="20"/>
      <w:szCs w:val="20"/>
      <w:lang w:val="en-US"/>
    </w:rPr>
  </w:style>
  <w:style w:type="paragraph" w:styleId="FootnoteText">
    <w:name w:val="footnote text"/>
    <w:basedOn w:val="Normal"/>
    <w:link w:val="FootnoteTextChar"/>
    <w:semiHidden/>
    <w:rsid w:val="001037F2"/>
  </w:style>
  <w:style w:type="character" w:customStyle="1" w:styleId="FootnoteTextChar">
    <w:name w:val="Footnote Text Char"/>
    <w:basedOn w:val="DefaultParagraphFont"/>
    <w:link w:val="FootnoteText"/>
    <w:semiHidden/>
    <w:rsid w:val="001037F2"/>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1037F2"/>
    <w:rPr>
      <w:vertAlign w:val="superscript"/>
    </w:rPr>
  </w:style>
  <w:style w:type="character" w:customStyle="1" w:styleId="hps">
    <w:name w:val="hps"/>
    <w:basedOn w:val="DefaultParagraphFont"/>
    <w:rsid w:val="001037F2"/>
  </w:style>
  <w:style w:type="paragraph" w:styleId="BodyText2">
    <w:name w:val="Body Text 2"/>
    <w:basedOn w:val="Normal"/>
    <w:link w:val="BodyText2Char"/>
    <w:rsid w:val="001037F2"/>
    <w:pPr>
      <w:spacing w:line="360" w:lineRule="auto"/>
      <w:jc w:val="both"/>
    </w:pPr>
    <w:rPr>
      <w:sz w:val="24"/>
    </w:rPr>
  </w:style>
  <w:style w:type="character" w:customStyle="1" w:styleId="BodyText2Char">
    <w:name w:val="Body Text 2 Char"/>
    <w:basedOn w:val="DefaultParagraphFont"/>
    <w:link w:val="BodyText2"/>
    <w:rsid w:val="001037F2"/>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unhideWhenUsed/>
    <w:rsid w:val="00FB3A61"/>
    <w:pPr>
      <w:spacing w:after="120"/>
      <w:ind w:left="360"/>
    </w:pPr>
  </w:style>
  <w:style w:type="character" w:customStyle="1" w:styleId="BodyTextIndentChar">
    <w:name w:val="Body Text Indent Char"/>
    <w:basedOn w:val="DefaultParagraphFont"/>
    <w:link w:val="BodyTextIndent"/>
    <w:uiPriority w:val="99"/>
    <w:rsid w:val="00FB3A61"/>
    <w:rPr>
      <w:rFonts w:ascii="Times New Roman" w:eastAsia="Times New Roman" w:hAnsi="Times New Roman" w:cs="Times New Roman"/>
      <w:sz w:val="20"/>
      <w:szCs w:val="20"/>
      <w:lang w:val="en-US"/>
    </w:rPr>
  </w:style>
  <w:style w:type="paragraph" w:styleId="BodyText3">
    <w:name w:val="Body Text 3"/>
    <w:basedOn w:val="Normal"/>
    <w:link w:val="BodyText3Char"/>
    <w:uiPriority w:val="99"/>
    <w:unhideWhenUsed/>
    <w:rsid w:val="00FB3A61"/>
    <w:pPr>
      <w:spacing w:after="120"/>
    </w:pPr>
    <w:rPr>
      <w:sz w:val="16"/>
      <w:szCs w:val="16"/>
    </w:rPr>
  </w:style>
  <w:style w:type="character" w:customStyle="1" w:styleId="BodyText3Char">
    <w:name w:val="Body Text 3 Char"/>
    <w:basedOn w:val="DefaultParagraphFont"/>
    <w:link w:val="BodyText3"/>
    <w:uiPriority w:val="99"/>
    <w:rsid w:val="00FB3A61"/>
    <w:rPr>
      <w:rFonts w:ascii="Times New Roman" w:eastAsia="Times New Roman" w:hAnsi="Times New Roman" w:cs="Times New Roman"/>
      <w:sz w:val="16"/>
      <w:szCs w:val="16"/>
      <w:lang w:val="en-US"/>
    </w:rPr>
  </w:style>
  <w:style w:type="paragraph" w:styleId="BodyText">
    <w:name w:val="Body Text"/>
    <w:basedOn w:val="Normal"/>
    <w:link w:val="BodyTextChar"/>
    <w:uiPriority w:val="99"/>
    <w:unhideWhenUsed/>
    <w:rsid w:val="00FB3A61"/>
    <w:pPr>
      <w:spacing w:after="120"/>
    </w:pPr>
  </w:style>
  <w:style w:type="character" w:customStyle="1" w:styleId="BodyTextChar">
    <w:name w:val="Body Text Char"/>
    <w:basedOn w:val="DefaultParagraphFont"/>
    <w:link w:val="BodyText"/>
    <w:uiPriority w:val="99"/>
    <w:rsid w:val="00FB3A61"/>
    <w:rPr>
      <w:rFonts w:ascii="Times New Roman" w:eastAsia="Times New Roman" w:hAnsi="Times New Roman" w:cs="Times New Roman"/>
      <w:sz w:val="20"/>
      <w:szCs w:val="20"/>
      <w:lang w:val="en-US"/>
    </w:rPr>
  </w:style>
  <w:style w:type="character" w:customStyle="1" w:styleId="citation">
    <w:name w:val="citation"/>
    <w:basedOn w:val="DefaultParagraphFont"/>
    <w:rsid w:val="00FB3A61"/>
  </w:style>
  <w:style w:type="character" w:customStyle="1" w:styleId="printonly">
    <w:name w:val="printonly"/>
    <w:basedOn w:val="DefaultParagraphFont"/>
    <w:rsid w:val="00FB3A61"/>
  </w:style>
  <w:style w:type="character" w:customStyle="1" w:styleId="reference-accessdate">
    <w:name w:val="reference-accessdate"/>
    <w:basedOn w:val="DefaultParagraphFont"/>
    <w:rsid w:val="00FB3A61"/>
  </w:style>
  <w:style w:type="table" w:customStyle="1" w:styleId="TableGrid2">
    <w:name w:val="Table Grid2"/>
    <w:basedOn w:val="TableNormal"/>
    <w:next w:val="TableGrid"/>
    <w:uiPriority w:val="59"/>
    <w:rsid w:val="007068A1"/>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B267DE"/>
    <w:rPr>
      <w:rFonts w:asciiTheme="majorHAnsi" w:eastAsiaTheme="majorEastAsia" w:hAnsiTheme="majorHAnsi" w:cstheme="majorBidi"/>
      <w:b/>
      <w:bCs/>
      <w:color w:val="4F81BD" w:themeColor="accent1"/>
      <w:sz w:val="26"/>
      <w:szCs w:val="26"/>
      <w:lang w:val="en-US"/>
    </w:rPr>
  </w:style>
  <w:style w:type="numbering" w:customStyle="1" w:styleId="Style1">
    <w:name w:val="Style1"/>
    <w:uiPriority w:val="99"/>
    <w:rsid w:val="00B267DE"/>
    <w:pPr>
      <w:numPr>
        <w:numId w:val="19"/>
      </w:numPr>
    </w:pPr>
  </w:style>
  <w:style w:type="paragraph" w:styleId="Bibliography">
    <w:name w:val="Bibliography"/>
    <w:basedOn w:val="Normal"/>
    <w:next w:val="Normal"/>
    <w:uiPriority w:val="37"/>
    <w:semiHidden/>
    <w:unhideWhenUsed/>
    <w:rsid w:val="006B5966"/>
  </w:style>
  <w:style w:type="paragraph" w:customStyle="1" w:styleId="ICTSAuthorIdentity">
    <w:name w:val="ICTS_AuthorIdentity"/>
    <w:basedOn w:val="BodyText3"/>
    <w:rsid w:val="00CE255A"/>
    <w:pPr>
      <w:spacing w:after="0"/>
      <w:jc w:val="center"/>
    </w:pPr>
    <w:rPr>
      <w:rFonts w:eastAsia="MS Mincho"/>
      <w:sz w:val="20"/>
      <w:szCs w:val="20"/>
    </w:rPr>
  </w:style>
  <w:style w:type="paragraph" w:customStyle="1" w:styleId="JEESTBodyText">
    <w:name w:val="JEEST Body Text"/>
    <w:basedOn w:val="ListParagraph"/>
    <w:qFormat/>
    <w:rsid w:val="00CE255A"/>
    <w:pPr>
      <w:spacing w:after="60"/>
      <w:ind w:left="0" w:firstLine="425"/>
      <w:contextualSpacing w:val="0"/>
      <w:jc w:val="both"/>
    </w:pPr>
    <w:rPr>
      <w:rFonts w:eastAsia="Times New Roman"/>
      <w:sz w:val="22"/>
      <w:szCs w:val="22"/>
      <w:lang w:val="id-ID"/>
    </w:rPr>
  </w:style>
  <w:style w:type="paragraph" w:styleId="NormalWeb">
    <w:name w:val="Normal (Web)"/>
    <w:basedOn w:val="Normal"/>
    <w:uiPriority w:val="99"/>
    <w:semiHidden/>
    <w:unhideWhenUsed/>
    <w:rsid w:val="002E5475"/>
    <w:pPr>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8D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E255A"/>
    <w:pPr>
      <w:keepNext/>
      <w:keepLines/>
      <w:spacing w:before="480"/>
      <w:outlineLvl w:val="0"/>
    </w:pPr>
    <w:rPr>
      <w:rFonts w:eastAsiaTheme="majorEastAsia"/>
      <w:b/>
      <w:bCs/>
      <w:sz w:val="22"/>
      <w:szCs w:val="22"/>
      <w:lang w:eastAsia="ko-KR"/>
    </w:rPr>
  </w:style>
  <w:style w:type="paragraph" w:styleId="Heading2">
    <w:name w:val="heading 2"/>
    <w:basedOn w:val="Normal"/>
    <w:next w:val="Normal"/>
    <w:link w:val="Heading2Char"/>
    <w:uiPriority w:val="9"/>
    <w:semiHidden/>
    <w:unhideWhenUsed/>
    <w:qFormat/>
    <w:rsid w:val="00B267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9F4A87"/>
    <w:pPr>
      <w:ind w:firstLine="567"/>
      <w:jc w:val="both"/>
    </w:pPr>
    <w:rPr>
      <w:b/>
      <w:bCs/>
      <w:szCs w:val="18"/>
    </w:rPr>
  </w:style>
  <w:style w:type="paragraph" w:customStyle="1" w:styleId="Authors">
    <w:name w:val="Authors"/>
    <w:basedOn w:val="Normal"/>
    <w:next w:val="Normal"/>
    <w:rsid w:val="00A568D1"/>
    <w:pPr>
      <w:jc w:val="center"/>
    </w:pPr>
    <w:rPr>
      <w:b/>
      <w:sz w:val="18"/>
      <w:szCs w:val="22"/>
    </w:rPr>
  </w:style>
  <w:style w:type="paragraph" w:styleId="Title">
    <w:name w:val="Title"/>
    <w:basedOn w:val="Normal"/>
    <w:next w:val="Normal"/>
    <w:link w:val="TitleChar"/>
    <w:qFormat/>
    <w:rsid w:val="003E1DDE"/>
    <w:pPr>
      <w:spacing w:before="240" w:after="120"/>
      <w:jc w:val="center"/>
    </w:pPr>
    <w:rPr>
      <w:b/>
      <w:bCs/>
      <w:kern w:val="28"/>
      <w:sz w:val="32"/>
      <w:szCs w:val="34"/>
    </w:rPr>
  </w:style>
  <w:style w:type="character" w:customStyle="1" w:styleId="TitleChar">
    <w:name w:val="Title Char"/>
    <w:basedOn w:val="DefaultParagraphFont"/>
    <w:link w:val="Title"/>
    <w:rsid w:val="003E1DDE"/>
    <w:rPr>
      <w:rFonts w:ascii="Times New Roman" w:eastAsia="Times New Roman" w:hAnsi="Times New Roman" w:cs="Times New Roman"/>
      <w:b/>
      <w:bCs/>
      <w:kern w:val="28"/>
      <w:sz w:val="32"/>
      <w:szCs w:val="34"/>
      <w:lang w:val="en-US"/>
    </w:rPr>
  </w:style>
  <w:style w:type="paragraph" w:customStyle="1" w:styleId="IndexTerms">
    <w:name w:val="IndexTerms"/>
    <w:basedOn w:val="Normal"/>
    <w:next w:val="Normal"/>
    <w:uiPriority w:val="99"/>
    <w:rsid w:val="00A568D1"/>
    <w:pPr>
      <w:ind w:firstLine="202"/>
      <w:jc w:val="both"/>
    </w:pPr>
    <w:rPr>
      <w:b/>
      <w:bCs/>
      <w:sz w:val="18"/>
      <w:szCs w:val="18"/>
    </w:rPr>
  </w:style>
  <w:style w:type="paragraph" w:customStyle="1" w:styleId="Text">
    <w:name w:val="Text"/>
    <w:basedOn w:val="Normal"/>
    <w:qFormat/>
    <w:rsid w:val="00852D3A"/>
    <w:pPr>
      <w:widowControl w:val="0"/>
      <w:ind w:firstLine="357"/>
      <w:jc w:val="both"/>
    </w:pPr>
    <w:rPr>
      <w:sz w:val="22"/>
    </w:rPr>
  </w:style>
  <w:style w:type="paragraph" w:customStyle="1" w:styleId="FigureCaption">
    <w:name w:val="Figure Caption"/>
    <w:basedOn w:val="Normal"/>
    <w:rsid w:val="00227CDE"/>
    <w:pPr>
      <w:tabs>
        <w:tab w:val="left" w:pos="964"/>
      </w:tabs>
      <w:ind w:left="964" w:hanging="964"/>
      <w:jc w:val="both"/>
    </w:pPr>
    <w:rPr>
      <w:sz w:val="18"/>
      <w:szCs w:val="16"/>
    </w:rPr>
  </w:style>
  <w:style w:type="paragraph" w:customStyle="1" w:styleId="Affiliations">
    <w:name w:val="Affiliations"/>
    <w:basedOn w:val="Normal"/>
    <w:rsid w:val="00A568D1"/>
    <w:pPr>
      <w:jc w:val="center"/>
    </w:pPr>
    <w:rPr>
      <w:b/>
      <w:sz w:val="18"/>
    </w:rPr>
  </w:style>
  <w:style w:type="paragraph" w:styleId="BalloonText">
    <w:name w:val="Balloon Text"/>
    <w:basedOn w:val="Normal"/>
    <w:link w:val="BalloonTextChar"/>
    <w:uiPriority w:val="99"/>
    <w:semiHidden/>
    <w:unhideWhenUsed/>
    <w:rsid w:val="006B10D6"/>
    <w:rPr>
      <w:rFonts w:ascii="Tahoma" w:hAnsi="Tahoma" w:cs="Tahoma"/>
      <w:sz w:val="16"/>
      <w:szCs w:val="16"/>
    </w:rPr>
  </w:style>
  <w:style w:type="character" w:customStyle="1" w:styleId="BalloonTextChar">
    <w:name w:val="Balloon Text Char"/>
    <w:basedOn w:val="DefaultParagraphFont"/>
    <w:link w:val="BalloonText"/>
    <w:uiPriority w:val="99"/>
    <w:semiHidden/>
    <w:rsid w:val="006B10D6"/>
    <w:rPr>
      <w:rFonts w:ascii="Tahoma" w:eastAsia="Times New Roman" w:hAnsi="Tahoma" w:cs="Tahoma"/>
      <w:sz w:val="16"/>
      <w:szCs w:val="16"/>
      <w:lang w:val="en-US"/>
    </w:rPr>
  </w:style>
  <w:style w:type="paragraph" w:styleId="ListParagraph">
    <w:name w:val="List Paragraph"/>
    <w:basedOn w:val="Normal"/>
    <w:link w:val="ListParagraphChar"/>
    <w:uiPriority w:val="34"/>
    <w:qFormat/>
    <w:rsid w:val="00227CDE"/>
    <w:pPr>
      <w:ind w:left="720"/>
      <w:contextualSpacing/>
    </w:pPr>
    <w:rPr>
      <w:rFonts w:eastAsia="MS Mincho"/>
      <w:sz w:val="24"/>
      <w:szCs w:val="24"/>
    </w:rPr>
  </w:style>
  <w:style w:type="paragraph" w:styleId="NoSpacing">
    <w:name w:val="No Spacing"/>
    <w:uiPriority w:val="1"/>
    <w:qFormat/>
    <w:rsid w:val="00227CDE"/>
    <w:pPr>
      <w:spacing w:after="0" w:line="240" w:lineRule="auto"/>
    </w:pPr>
    <w:rPr>
      <w:rFonts w:ascii="Times New Roman" w:eastAsia="Times New Roman" w:hAnsi="Times New Roman" w:cs="Times New Roman"/>
      <w:sz w:val="20"/>
      <w:szCs w:val="20"/>
      <w:lang w:val="en-US"/>
    </w:rPr>
  </w:style>
  <w:style w:type="paragraph" w:customStyle="1" w:styleId="equation">
    <w:name w:val="equation"/>
    <w:basedOn w:val="Normal"/>
    <w:qFormat/>
    <w:rsid w:val="002955FB"/>
    <w:pPr>
      <w:tabs>
        <w:tab w:val="right" w:pos="4111"/>
      </w:tabs>
      <w:spacing w:before="120" w:after="120"/>
    </w:pPr>
    <w:rPr>
      <w:color w:val="000000"/>
      <w:szCs w:val="22"/>
      <w:lang w:val="id-ID"/>
    </w:rPr>
  </w:style>
  <w:style w:type="table" w:styleId="TableList3">
    <w:name w:val="Table List 3"/>
    <w:basedOn w:val="TableNormal"/>
    <w:rsid w:val="00B32CB9"/>
    <w:pPr>
      <w:spacing w:after="0" w:line="240" w:lineRule="auto"/>
    </w:pPr>
    <w:rPr>
      <w:rFonts w:ascii="Times New Roman" w:eastAsia="MS Mincho" w:hAnsi="Times New Roman" w:cs="Times New Roman"/>
      <w:sz w:val="20"/>
      <w:szCs w:val="20"/>
      <w:lang w:val="en-US"/>
    </w:rP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eCaption">
    <w:name w:val="Table Caption"/>
    <w:basedOn w:val="Normal"/>
    <w:qFormat/>
    <w:rsid w:val="00DC6B5F"/>
    <w:pPr>
      <w:tabs>
        <w:tab w:val="left" w:pos="737"/>
      </w:tabs>
      <w:ind w:left="737" w:hanging="737"/>
      <w:jc w:val="both"/>
    </w:pPr>
    <w:rPr>
      <w:rFonts w:asciiTheme="majorBidi" w:hAnsiTheme="majorBidi" w:cstheme="majorBidi"/>
      <w:b/>
      <w:bCs/>
      <w:sz w:val="18"/>
      <w:lang w:val="id-ID"/>
    </w:rPr>
  </w:style>
  <w:style w:type="table" w:styleId="TableGrid">
    <w:name w:val="Table Grid"/>
    <w:basedOn w:val="TableNormal"/>
    <w:uiPriority w:val="59"/>
    <w:rsid w:val="00B440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text">
    <w:name w:val="No_text"/>
    <w:basedOn w:val="Text"/>
    <w:qFormat/>
    <w:rsid w:val="00342DAC"/>
    <w:pPr>
      <w:numPr>
        <w:numId w:val="2"/>
      </w:numPr>
    </w:pPr>
    <w:rPr>
      <w:lang w:val="id-ID"/>
    </w:rPr>
  </w:style>
  <w:style w:type="character" w:styleId="Emphasis">
    <w:name w:val="Emphasis"/>
    <w:basedOn w:val="DefaultParagraphFont"/>
    <w:uiPriority w:val="20"/>
    <w:qFormat/>
    <w:rsid w:val="00550772"/>
    <w:rPr>
      <w:i/>
      <w:iCs/>
    </w:rPr>
  </w:style>
  <w:style w:type="paragraph" w:customStyle="1" w:styleId="Dapus">
    <w:name w:val="Dapus"/>
    <w:basedOn w:val="Normal"/>
    <w:qFormat/>
    <w:rsid w:val="00A04C3C"/>
    <w:pPr>
      <w:tabs>
        <w:tab w:val="left" w:pos="454"/>
      </w:tabs>
      <w:ind w:left="454" w:hanging="454"/>
      <w:jc w:val="both"/>
    </w:pPr>
    <w:rPr>
      <w:sz w:val="22"/>
      <w:szCs w:val="22"/>
    </w:rPr>
  </w:style>
  <w:style w:type="paragraph" w:styleId="Header">
    <w:name w:val="header"/>
    <w:basedOn w:val="Normal"/>
    <w:link w:val="HeaderChar"/>
    <w:uiPriority w:val="99"/>
    <w:unhideWhenUsed/>
    <w:rsid w:val="00A918FF"/>
    <w:pPr>
      <w:tabs>
        <w:tab w:val="center" w:pos="4680"/>
        <w:tab w:val="right" w:pos="9360"/>
      </w:tabs>
      <w:jc w:val="both"/>
    </w:pPr>
    <w:rPr>
      <w:rFonts w:eastAsiaTheme="minorEastAsia" w:cstheme="minorBidi"/>
      <w:sz w:val="22"/>
      <w:szCs w:val="22"/>
    </w:rPr>
  </w:style>
  <w:style w:type="character" w:customStyle="1" w:styleId="HeaderChar">
    <w:name w:val="Header Char"/>
    <w:basedOn w:val="DefaultParagraphFont"/>
    <w:link w:val="Header"/>
    <w:uiPriority w:val="99"/>
    <w:rsid w:val="00A918FF"/>
    <w:rPr>
      <w:rFonts w:ascii="Times New Roman" w:eastAsiaTheme="minorEastAsia" w:hAnsi="Times New Roman"/>
      <w:lang w:val="en-US"/>
    </w:rPr>
  </w:style>
  <w:style w:type="paragraph" w:customStyle="1" w:styleId="Default">
    <w:name w:val="Default"/>
    <w:rsid w:val="00522F30"/>
    <w:pPr>
      <w:widowControl w:val="0"/>
      <w:autoSpaceDE w:val="0"/>
      <w:autoSpaceDN w:val="0"/>
      <w:adjustRightInd w:val="0"/>
      <w:spacing w:after="0" w:line="240" w:lineRule="auto"/>
    </w:pPr>
    <w:rPr>
      <w:rFonts w:ascii="NLNIGN+TimesNewRoman,Bold" w:eastAsia="Times New Roman" w:hAnsi="NLNIGN+TimesNewRoman,Bold" w:cs="NLNIGN+TimesNewRoman,Bold"/>
      <w:color w:val="000000"/>
      <w:sz w:val="24"/>
      <w:szCs w:val="24"/>
      <w:lang w:val="en-US"/>
    </w:rPr>
  </w:style>
  <w:style w:type="character" w:customStyle="1" w:styleId="ListParagraphChar">
    <w:name w:val="List Paragraph Char"/>
    <w:link w:val="ListParagraph"/>
    <w:uiPriority w:val="34"/>
    <w:rsid w:val="002E3B00"/>
    <w:rPr>
      <w:rFonts w:ascii="Times New Roman" w:eastAsia="MS Mincho" w:hAnsi="Times New Roman" w:cs="Times New Roman"/>
      <w:sz w:val="24"/>
      <w:szCs w:val="24"/>
      <w:lang w:val="en-US"/>
    </w:rPr>
  </w:style>
  <w:style w:type="character" w:styleId="HTMLCite">
    <w:name w:val="HTML Cite"/>
    <w:uiPriority w:val="99"/>
    <w:semiHidden/>
    <w:rsid w:val="002E3B00"/>
    <w:rPr>
      <w:i/>
      <w:iCs/>
    </w:rPr>
  </w:style>
  <w:style w:type="character" w:customStyle="1" w:styleId="Heading1Char">
    <w:name w:val="Heading 1 Char"/>
    <w:basedOn w:val="DefaultParagraphFont"/>
    <w:link w:val="Heading1"/>
    <w:uiPriority w:val="9"/>
    <w:rsid w:val="00CE255A"/>
    <w:rPr>
      <w:rFonts w:ascii="Times New Roman" w:eastAsiaTheme="majorEastAsia" w:hAnsi="Times New Roman" w:cs="Times New Roman"/>
      <w:b/>
      <w:bCs/>
      <w:lang w:val="en-US" w:eastAsia="ko-KR"/>
    </w:rPr>
  </w:style>
  <w:style w:type="paragraph" w:customStyle="1" w:styleId="DecimalAligned">
    <w:name w:val="Decimal Aligned"/>
    <w:basedOn w:val="Normal"/>
    <w:uiPriority w:val="40"/>
    <w:qFormat/>
    <w:rsid w:val="00F60999"/>
    <w:pPr>
      <w:tabs>
        <w:tab w:val="decimal" w:pos="360"/>
      </w:tabs>
      <w:spacing w:after="200" w:line="276" w:lineRule="auto"/>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D81774"/>
    <w:rPr>
      <w:color w:val="0000FF" w:themeColor="hyperlink"/>
      <w:u w:val="single"/>
    </w:rPr>
  </w:style>
  <w:style w:type="table" w:customStyle="1" w:styleId="LightShading-Accent11">
    <w:name w:val="Light Shading - Accent 11"/>
    <w:basedOn w:val="TableNormal"/>
    <w:uiPriority w:val="60"/>
    <w:rsid w:val="00E65265"/>
    <w:pPr>
      <w:spacing w:after="0" w:line="240" w:lineRule="auto"/>
    </w:pPr>
    <w:rPr>
      <w:rFonts w:eastAsiaTheme="minorEastAsia"/>
      <w:color w:val="365F91" w:themeColor="accent1" w:themeShade="BF"/>
      <w:lang w:val="en-US"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6A32E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rsid w:val="0058053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3F5AC7"/>
    <w:rPr>
      <w:color w:val="808080"/>
    </w:rPr>
  </w:style>
  <w:style w:type="table" w:customStyle="1" w:styleId="TableGrid1">
    <w:name w:val="Table Grid1"/>
    <w:basedOn w:val="TableNormal"/>
    <w:uiPriority w:val="39"/>
    <w:rsid w:val="00112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0">
    <w:name w:val="Table caption"/>
    <w:basedOn w:val="Normal"/>
    <w:rsid w:val="00C662E4"/>
    <w:pPr>
      <w:keepNext/>
      <w:suppressAutoHyphens/>
      <w:spacing w:before="192" w:after="120"/>
      <w:jc w:val="center"/>
    </w:pPr>
    <w:rPr>
      <w:rFonts w:eastAsia="MS Mincho"/>
      <w:smallCaps/>
      <w:sz w:val="16"/>
      <w:szCs w:val="16"/>
      <w:lang w:eastAsia="ar-SA"/>
    </w:rPr>
  </w:style>
  <w:style w:type="paragraph" w:styleId="Footer">
    <w:name w:val="footer"/>
    <w:basedOn w:val="Normal"/>
    <w:link w:val="FooterChar"/>
    <w:uiPriority w:val="99"/>
    <w:unhideWhenUsed/>
    <w:rsid w:val="00FB0311"/>
    <w:pPr>
      <w:tabs>
        <w:tab w:val="center" w:pos="4513"/>
        <w:tab w:val="right" w:pos="9026"/>
      </w:tabs>
    </w:pPr>
  </w:style>
  <w:style w:type="character" w:customStyle="1" w:styleId="FooterChar">
    <w:name w:val="Footer Char"/>
    <w:basedOn w:val="DefaultParagraphFont"/>
    <w:link w:val="Footer"/>
    <w:uiPriority w:val="99"/>
    <w:rsid w:val="00FB0311"/>
    <w:rPr>
      <w:rFonts w:ascii="Times New Roman" w:eastAsia="Times New Roman" w:hAnsi="Times New Roman" w:cs="Times New Roman"/>
      <w:sz w:val="20"/>
      <w:szCs w:val="20"/>
      <w:lang w:val="en-US"/>
    </w:rPr>
  </w:style>
  <w:style w:type="paragraph" w:styleId="FootnoteText">
    <w:name w:val="footnote text"/>
    <w:basedOn w:val="Normal"/>
    <w:link w:val="FootnoteTextChar"/>
    <w:semiHidden/>
    <w:rsid w:val="001037F2"/>
  </w:style>
  <w:style w:type="character" w:customStyle="1" w:styleId="FootnoteTextChar">
    <w:name w:val="Footnote Text Char"/>
    <w:basedOn w:val="DefaultParagraphFont"/>
    <w:link w:val="FootnoteText"/>
    <w:semiHidden/>
    <w:rsid w:val="001037F2"/>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1037F2"/>
    <w:rPr>
      <w:vertAlign w:val="superscript"/>
    </w:rPr>
  </w:style>
  <w:style w:type="character" w:customStyle="1" w:styleId="hps">
    <w:name w:val="hps"/>
    <w:basedOn w:val="DefaultParagraphFont"/>
    <w:rsid w:val="001037F2"/>
  </w:style>
  <w:style w:type="paragraph" w:styleId="BodyText2">
    <w:name w:val="Body Text 2"/>
    <w:basedOn w:val="Normal"/>
    <w:link w:val="BodyText2Char"/>
    <w:rsid w:val="001037F2"/>
    <w:pPr>
      <w:spacing w:line="360" w:lineRule="auto"/>
      <w:jc w:val="both"/>
    </w:pPr>
    <w:rPr>
      <w:sz w:val="24"/>
    </w:rPr>
  </w:style>
  <w:style w:type="character" w:customStyle="1" w:styleId="BodyText2Char">
    <w:name w:val="Body Text 2 Char"/>
    <w:basedOn w:val="DefaultParagraphFont"/>
    <w:link w:val="BodyText2"/>
    <w:rsid w:val="001037F2"/>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unhideWhenUsed/>
    <w:rsid w:val="00FB3A61"/>
    <w:pPr>
      <w:spacing w:after="120"/>
      <w:ind w:left="360"/>
    </w:pPr>
  </w:style>
  <w:style w:type="character" w:customStyle="1" w:styleId="BodyTextIndentChar">
    <w:name w:val="Body Text Indent Char"/>
    <w:basedOn w:val="DefaultParagraphFont"/>
    <w:link w:val="BodyTextIndent"/>
    <w:uiPriority w:val="99"/>
    <w:rsid w:val="00FB3A61"/>
    <w:rPr>
      <w:rFonts w:ascii="Times New Roman" w:eastAsia="Times New Roman" w:hAnsi="Times New Roman" w:cs="Times New Roman"/>
      <w:sz w:val="20"/>
      <w:szCs w:val="20"/>
      <w:lang w:val="en-US"/>
    </w:rPr>
  </w:style>
  <w:style w:type="paragraph" w:styleId="BodyText3">
    <w:name w:val="Body Text 3"/>
    <w:basedOn w:val="Normal"/>
    <w:link w:val="BodyText3Char"/>
    <w:uiPriority w:val="99"/>
    <w:unhideWhenUsed/>
    <w:rsid w:val="00FB3A61"/>
    <w:pPr>
      <w:spacing w:after="120"/>
    </w:pPr>
    <w:rPr>
      <w:sz w:val="16"/>
      <w:szCs w:val="16"/>
    </w:rPr>
  </w:style>
  <w:style w:type="character" w:customStyle="1" w:styleId="BodyText3Char">
    <w:name w:val="Body Text 3 Char"/>
    <w:basedOn w:val="DefaultParagraphFont"/>
    <w:link w:val="BodyText3"/>
    <w:uiPriority w:val="99"/>
    <w:rsid w:val="00FB3A61"/>
    <w:rPr>
      <w:rFonts w:ascii="Times New Roman" w:eastAsia="Times New Roman" w:hAnsi="Times New Roman" w:cs="Times New Roman"/>
      <w:sz w:val="16"/>
      <w:szCs w:val="16"/>
      <w:lang w:val="en-US"/>
    </w:rPr>
  </w:style>
  <w:style w:type="paragraph" w:styleId="BodyText">
    <w:name w:val="Body Text"/>
    <w:basedOn w:val="Normal"/>
    <w:link w:val="BodyTextChar"/>
    <w:uiPriority w:val="99"/>
    <w:unhideWhenUsed/>
    <w:rsid w:val="00FB3A61"/>
    <w:pPr>
      <w:spacing w:after="120"/>
    </w:pPr>
  </w:style>
  <w:style w:type="character" w:customStyle="1" w:styleId="BodyTextChar">
    <w:name w:val="Body Text Char"/>
    <w:basedOn w:val="DefaultParagraphFont"/>
    <w:link w:val="BodyText"/>
    <w:uiPriority w:val="99"/>
    <w:rsid w:val="00FB3A61"/>
    <w:rPr>
      <w:rFonts w:ascii="Times New Roman" w:eastAsia="Times New Roman" w:hAnsi="Times New Roman" w:cs="Times New Roman"/>
      <w:sz w:val="20"/>
      <w:szCs w:val="20"/>
      <w:lang w:val="en-US"/>
    </w:rPr>
  </w:style>
  <w:style w:type="character" w:customStyle="1" w:styleId="citation">
    <w:name w:val="citation"/>
    <w:basedOn w:val="DefaultParagraphFont"/>
    <w:rsid w:val="00FB3A61"/>
  </w:style>
  <w:style w:type="character" w:customStyle="1" w:styleId="printonly">
    <w:name w:val="printonly"/>
    <w:basedOn w:val="DefaultParagraphFont"/>
    <w:rsid w:val="00FB3A61"/>
  </w:style>
  <w:style w:type="character" w:customStyle="1" w:styleId="reference-accessdate">
    <w:name w:val="reference-accessdate"/>
    <w:basedOn w:val="DefaultParagraphFont"/>
    <w:rsid w:val="00FB3A61"/>
  </w:style>
  <w:style w:type="table" w:customStyle="1" w:styleId="TableGrid2">
    <w:name w:val="Table Grid2"/>
    <w:basedOn w:val="TableNormal"/>
    <w:next w:val="TableGrid"/>
    <w:uiPriority w:val="59"/>
    <w:rsid w:val="007068A1"/>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B267DE"/>
    <w:rPr>
      <w:rFonts w:asciiTheme="majorHAnsi" w:eastAsiaTheme="majorEastAsia" w:hAnsiTheme="majorHAnsi" w:cstheme="majorBidi"/>
      <w:b/>
      <w:bCs/>
      <w:color w:val="4F81BD" w:themeColor="accent1"/>
      <w:sz w:val="26"/>
      <w:szCs w:val="26"/>
      <w:lang w:val="en-US"/>
    </w:rPr>
  </w:style>
  <w:style w:type="numbering" w:customStyle="1" w:styleId="Style1">
    <w:name w:val="Style1"/>
    <w:uiPriority w:val="99"/>
    <w:rsid w:val="00B267DE"/>
    <w:pPr>
      <w:numPr>
        <w:numId w:val="19"/>
      </w:numPr>
    </w:pPr>
  </w:style>
  <w:style w:type="paragraph" w:styleId="Bibliography">
    <w:name w:val="Bibliography"/>
    <w:basedOn w:val="Normal"/>
    <w:next w:val="Normal"/>
    <w:uiPriority w:val="37"/>
    <w:semiHidden/>
    <w:unhideWhenUsed/>
    <w:rsid w:val="006B5966"/>
  </w:style>
  <w:style w:type="paragraph" w:customStyle="1" w:styleId="ICTSAuthorIdentity">
    <w:name w:val="ICTS_AuthorIdentity"/>
    <w:basedOn w:val="BodyText3"/>
    <w:rsid w:val="00CE255A"/>
    <w:pPr>
      <w:spacing w:after="0"/>
      <w:jc w:val="center"/>
    </w:pPr>
    <w:rPr>
      <w:rFonts w:eastAsia="MS Mincho"/>
      <w:sz w:val="20"/>
      <w:szCs w:val="20"/>
    </w:rPr>
  </w:style>
  <w:style w:type="paragraph" w:customStyle="1" w:styleId="JEESTBodyText">
    <w:name w:val="JEEST Body Text"/>
    <w:basedOn w:val="ListParagraph"/>
    <w:qFormat/>
    <w:rsid w:val="00CE255A"/>
    <w:pPr>
      <w:spacing w:after="60"/>
      <w:ind w:left="0" w:firstLine="425"/>
      <w:contextualSpacing w:val="0"/>
      <w:jc w:val="both"/>
    </w:pPr>
    <w:rPr>
      <w:rFonts w:eastAsia="Times New Roman"/>
      <w:sz w:val="22"/>
      <w:szCs w:val="22"/>
      <w:lang w:val="id-ID"/>
    </w:rPr>
  </w:style>
  <w:style w:type="paragraph" w:styleId="NormalWeb">
    <w:name w:val="Normal (Web)"/>
    <w:basedOn w:val="Normal"/>
    <w:uiPriority w:val="99"/>
    <w:semiHidden/>
    <w:unhideWhenUsed/>
    <w:rsid w:val="002E5475"/>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722670">
      <w:bodyDiv w:val="1"/>
      <w:marLeft w:val="0"/>
      <w:marRight w:val="0"/>
      <w:marTop w:val="0"/>
      <w:marBottom w:val="0"/>
      <w:divBdr>
        <w:top w:val="none" w:sz="0" w:space="0" w:color="auto"/>
        <w:left w:val="none" w:sz="0" w:space="0" w:color="auto"/>
        <w:bottom w:val="none" w:sz="0" w:space="0" w:color="auto"/>
        <w:right w:val="none" w:sz="0" w:space="0" w:color="auto"/>
      </w:divBdr>
    </w:div>
    <w:div w:id="167178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90D6A-6A83-4A47-BCF1-45754BA12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wayan</cp:lastModifiedBy>
  <cp:revision>19</cp:revision>
  <cp:lastPrinted>2016-05-13T05:59:00Z</cp:lastPrinted>
  <dcterms:created xsi:type="dcterms:W3CDTF">2015-08-22T15:26:00Z</dcterms:created>
  <dcterms:modified xsi:type="dcterms:W3CDTF">2016-05-13T06:00:00Z</dcterms:modified>
</cp:coreProperties>
</file>